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74" w:rsidRDefault="00344F74" w:rsidP="00344F74">
      <w:pPr>
        <w:pStyle w:val="NoSpacing"/>
        <w:jc w:val="center"/>
      </w:pPr>
      <w:r>
        <w:rPr>
          <w:b/>
          <w:sz w:val="24"/>
        </w:rPr>
        <w:t xml:space="preserve">Urban Dealight Proposal for </w:t>
      </w:r>
      <w:sdt>
        <w:sdtPr>
          <w:rPr>
            <w:b/>
            <w:sz w:val="24"/>
          </w:rPr>
          <w:id w:val="970556850"/>
          <w:placeholder>
            <w:docPart w:val="AFB027D00A634EBB856E2B1306AEE71F"/>
          </w:placeholder>
          <w:showingPlcHdr/>
          <w:text/>
        </w:sdtPr>
        <w:sdtEndPr>
          <w:rPr>
            <w:b w:val="0"/>
            <w:sz w:val="22"/>
          </w:rPr>
        </w:sdtEndPr>
        <w:sdtContent>
          <w:r w:rsidR="00897DB5" w:rsidRPr="005E60FF">
            <w:rPr>
              <w:b/>
              <w:sz w:val="24"/>
            </w:rPr>
            <w:t>Name of Company</w:t>
          </w:r>
        </w:sdtContent>
      </w:sdt>
      <w:r>
        <w:br/>
      </w:r>
    </w:p>
    <w:p w:rsidR="00344F74" w:rsidRDefault="00344F74" w:rsidP="00344F74">
      <w:pPr>
        <w:pStyle w:val="NoSpacing"/>
        <w:rPr>
          <w:sz w:val="20"/>
          <w:szCs w:val="20"/>
        </w:rPr>
      </w:pPr>
    </w:p>
    <w:p w:rsidR="00A0192D" w:rsidRPr="005E60FF" w:rsidRDefault="00A0192D" w:rsidP="00344F74">
      <w:pPr>
        <w:pStyle w:val="NoSpacing"/>
        <w:rPr>
          <w:b/>
          <w:sz w:val="24"/>
        </w:rPr>
      </w:pPr>
      <w:r w:rsidRPr="005E60FF">
        <w:rPr>
          <w:b/>
          <w:sz w:val="24"/>
        </w:rPr>
        <w:t xml:space="preserve">Recommended Feature Advertisement </w:t>
      </w:r>
      <w:sdt>
        <w:sdtPr>
          <w:rPr>
            <w:b/>
            <w:sz w:val="24"/>
            <w:szCs w:val="24"/>
            <w:u w:val="single"/>
          </w:rPr>
          <w:id w:val="-1840835462"/>
          <w:placeholder>
            <w:docPart w:val="C80E31357F3448E29C6D27B1BE13496B"/>
          </w:placeholder>
          <w:showingPlcHdr/>
          <w:text/>
        </w:sdtPr>
        <w:sdtEndPr/>
        <w:sdtContent>
          <w:r w:rsidR="00897DB5">
            <w:rPr>
              <w:rStyle w:val="PlaceholderText"/>
              <w:rFonts w:eastAsiaTheme="minorHAnsi"/>
            </w:rPr>
            <w:t xml:space="preserve">Ex: </w:t>
          </w:r>
          <w:r w:rsidR="00897DB5" w:rsidRPr="00EC7E6F">
            <w:rPr>
              <w:rStyle w:val="PlaceholderText"/>
              <w:rFonts w:eastAsiaTheme="minorHAnsi"/>
              <w:b/>
              <w:u w:val="single"/>
            </w:rPr>
            <w:t>$99 for 6 Laser Hair Removal Treatments</w:t>
          </w:r>
        </w:sdtContent>
      </w:sdt>
    </w:p>
    <w:p w:rsidR="005E60FF" w:rsidRDefault="005E60FF" w:rsidP="00344F74">
      <w:pPr>
        <w:pStyle w:val="NoSpacing"/>
      </w:pPr>
    </w:p>
    <w:p w:rsidR="00344F74" w:rsidRPr="005E60FF" w:rsidRDefault="00344F74" w:rsidP="00344F74">
      <w:pPr>
        <w:pStyle w:val="NoSpacing"/>
      </w:pPr>
      <w:r>
        <w:t xml:space="preserve">Offering a </w:t>
      </w:r>
      <w:sdt>
        <w:sdtPr>
          <w:id w:val="-379718342"/>
          <w:placeholder>
            <w:docPart w:val="1D5215B40B774B61AC95A919CFE8F3FA"/>
          </w:placeholder>
          <w:showingPlcHdr/>
          <w:text/>
        </w:sdtPr>
        <w:sdtEndPr/>
        <w:sdtContent>
          <w:r w:rsidR="000A56FD">
            <w:rPr>
              <w:rStyle w:val="PlaceholderText"/>
              <w:rFonts w:eastAsiaTheme="minorHAnsi"/>
            </w:rPr>
            <w:t>Type of Service</w:t>
          </w:r>
        </w:sdtContent>
      </w:sdt>
      <w:r>
        <w:t xml:space="preserve"> feature on Urban Dealight is a highly effective way to create loyalty and brand recognition with new clientele. </w:t>
      </w:r>
      <w:r w:rsidR="003D221D">
        <w:t xml:space="preserve">As </w:t>
      </w:r>
      <w:r>
        <w:t xml:space="preserve">new customers </w:t>
      </w:r>
      <w:r w:rsidR="003D221D">
        <w:t xml:space="preserve">walk </w:t>
      </w:r>
      <w:r>
        <w:t xml:space="preserve">through </w:t>
      </w:r>
      <w:r w:rsidR="00A0192D">
        <w:t xml:space="preserve">the </w:t>
      </w:r>
      <w:r>
        <w:t xml:space="preserve">door, your staff has the opportunity to “court” new clients with superior </w:t>
      </w:r>
      <w:r w:rsidR="00A0192D">
        <w:t xml:space="preserve">service </w:t>
      </w:r>
      <w:r>
        <w:t>and professionalism.</w:t>
      </w:r>
      <w:r w:rsidR="001724D8">
        <w:t xml:space="preserve"> One of the hardest and most important </w:t>
      </w:r>
      <w:proofErr w:type="gramStart"/>
      <w:r w:rsidR="001724D8">
        <w:t>part</w:t>
      </w:r>
      <w:proofErr w:type="gramEnd"/>
      <w:r w:rsidR="001724D8">
        <w:t xml:space="preserve"> of business is getting customers in the door. Urban </w:t>
      </w:r>
      <w:proofErr w:type="spellStart"/>
      <w:r w:rsidR="001724D8">
        <w:t>Dealight’s</w:t>
      </w:r>
      <w:proofErr w:type="spellEnd"/>
      <w:r w:rsidR="001724D8">
        <w:t xml:space="preserve"> marketing along with a great offer draws clients to businesses. The idea is that, w</w:t>
      </w:r>
      <w:r w:rsidR="003D221D">
        <w:t>ith each visit</w:t>
      </w:r>
      <w:r w:rsidR="001724D8">
        <w:t xml:space="preserve"> from a customer</w:t>
      </w:r>
      <w:r w:rsidR="003D221D">
        <w:t xml:space="preserve"> </w:t>
      </w:r>
      <w:r>
        <w:t xml:space="preserve">your </w:t>
      </w:r>
      <w:r w:rsidR="001724D8">
        <w:t>staff will establish trust, build a professional/personal relationship, and turn</w:t>
      </w:r>
      <w:r w:rsidR="003D221D">
        <w:t xml:space="preserve"> these first-time customers into loyal </w:t>
      </w:r>
      <w:r w:rsidR="00A0192D">
        <w:t>clientele</w:t>
      </w:r>
      <w:r w:rsidR="001724D8">
        <w:t>. One easy way to accomplish this long-term relationship is</w:t>
      </w:r>
      <w:r w:rsidR="005E60FF">
        <w:t xml:space="preserve"> by upselling on additional services or offering a loyalty program</w:t>
      </w:r>
      <w:r w:rsidR="00A0192D">
        <w:t>. For</w:t>
      </w:r>
      <w:r w:rsidR="003D221D">
        <w:t xml:space="preserve"> instance, </w:t>
      </w:r>
      <w:r>
        <w:t xml:space="preserve">your business </w:t>
      </w:r>
      <w:r w:rsidR="00A0192D">
        <w:t>could offer</w:t>
      </w:r>
      <w:r>
        <w:t>:</w:t>
      </w:r>
      <w:r w:rsidR="00EC7E6F">
        <w:t xml:space="preserve">  </w:t>
      </w:r>
      <w:sdt>
        <w:sdtPr>
          <w:id w:val="560450985"/>
          <w:placeholder>
            <w:docPart w:val="ADA53EE216144474B5AA865F0DD4D86A"/>
          </w:placeholder>
          <w:showingPlcHdr/>
          <w:text/>
        </w:sdtPr>
        <w:sdtEndPr/>
        <w:sdtContent>
          <w:r w:rsidR="00EC7E6F" w:rsidRPr="00EC7E6F">
            <w:rPr>
              <w:rStyle w:val="PlaceholderText"/>
              <w:rFonts w:eastAsiaTheme="minorHAnsi"/>
              <w:b/>
            </w:rPr>
            <w:t xml:space="preserve">Additional </w:t>
          </w:r>
          <w:r w:rsidR="00EC7E6F">
            <w:rPr>
              <w:rStyle w:val="PlaceholderText"/>
              <w:rFonts w:eastAsiaTheme="minorHAnsi"/>
              <w:b/>
            </w:rPr>
            <w:t>D</w:t>
          </w:r>
          <w:r w:rsidR="00EC7E6F" w:rsidRPr="00EC7E6F">
            <w:rPr>
              <w:rStyle w:val="PlaceholderText"/>
              <w:rFonts w:eastAsiaTheme="minorHAnsi"/>
              <w:b/>
            </w:rPr>
            <w:t>iscount Proposal</w:t>
          </w:r>
        </w:sdtContent>
      </w:sdt>
      <w:r w:rsidR="00A0192D">
        <w:t>, where you can offer a slightly discounted price on future services, as an even greater incentive to return.</w:t>
      </w:r>
      <w:r>
        <w:t xml:space="preserve"> By retaining new clients initially and over time, word of your brand is spread among peers, family, colleagues, and friends.</w:t>
      </w:r>
      <w:r>
        <w:br/>
      </w:r>
    </w:p>
    <w:p w:rsidR="00344F74" w:rsidRDefault="00344F74" w:rsidP="00344F74">
      <w:pPr>
        <w:pStyle w:val="NoSpacing"/>
      </w:pPr>
      <w:r>
        <w:t>With high operating costs of equipment and leases, we understand how important it is to keep customers coming through the doors. The Urban Dealight program allows you to invest very little in the per customer acquisition cost, as you pay nothing upfront with our advertising platform.</w:t>
      </w:r>
      <w:r>
        <w:br/>
      </w:r>
    </w:p>
    <w:p w:rsidR="00344F74" w:rsidRDefault="00344F74" w:rsidP="00344F74">
      <w:pPr>
        <w:pStyle w:val="NoSpacing"/>
        <w:rPr>
          <w:sz w:val="24"/>
          <w:szCs w:val="24"/>
        </w:rPr>
      </w:pPr>
      <w:r>
        <w:rPr>
          <w:b/>
          <w:sz w:val="24"/>
          <w:szCs w:val="24"/>
          <w:u w:val="single"/>
        </w:rPr>
        <w:t xml:space="preserve">Urban </w:t>
      </w:r>
      <w:proofErr w:type="gramStart"/>
      <w:r>
        <w:rPr>
          <w:b/>
          <w:sz w:val="24"/>
          <w:szCs w:val="24"/>
          <w:u w:val="single"/>
        </w:rPr>
        <w:t>Dealight</w:t>
      </w:r>
      <w:proofErr w:type="gramEnd"/>
      <w:r>
        <w:rPr>
          <w:b/>
          <w:sz w:val="24"/>
          <w:szCs w:val="24"/>
          <w:u w:val="single"/>
        </w:rPr>
        <w:t xml:space="preserve"> </w:t>
      </w:r>
      <w:r w:rsidR="00A0192D">
        <w:rPr>
          <w:b/>
          <w:sz w:val="24"/>
          <w:szCs w:val="24"/>
          <w:u w:val="single"/>
        </w:rPr>
        <w:t xml:space="preserve">Addresses </w:t>
      </w:r>
      <w:r>
        <w:rPr>
          <w:b/>
          <w:sz w:val="24"/>
          <w:szCs w:val="24"/>
          <w:u w:val="single"/>
        </w:rPr>
        <w:t>Two Basic Needs:</w:t>
      </w:r>
      <w:r>
        <w:rPr>
          <w:sz w:val="24"/>
          <w:szCs w:val="24"/>
        </w:rPr>
        <w:t xml:space="preserve">  </w:t>
      </w:r>
    </w:p>
    <w:p w:rsidR="00344F74" w:rsidRDefault="00344F74" w:rsidP="00344F74">
      <w:pPr>
        <w:pStyle w:val="NoSpacing"/>
      </w:pPr>
    </w:p>
    <w:p w:rsidR="00344F74" w:rsidRDefault="00344F74" w:rsidP="00344F74">
      <w:pPr>
        <w:pStyle w:val="NoSpacing"/>
      </w:pPr>
      <w:r>
        <w:t xml:space="preserve">1) </w:t>
      </w:r>
      <w:r w:rsidR="00A0192D">
        <w:t xml:space="preserve">Direct Large-Scale Marketing and Exposure: </w:t>
      </w:r>
      <w:r w:rsidR="005E60FF">
        <w:t>Urban Dealight creates</w:t>
      </w:r>
      <w:r>
        <w:t xml:space="preserve"> </w:t>
      </w:r>
      <w:r w:rsidR="00A0192D">
        <w:t xml:space="preserve">large-scale </w:t>
      </w:r>
      <w:r>
        <w:t>marketing and advertising campaigns</w:t>
      </w:r>
      <w:r w:rsidR="00A0192D">
        <w:t xml:space="preserve"> that</w:t>
      </w:r>
      <w:r>
        <w:t xml:space="preserve"> expos</w:t>
      </w:r>
      <w:r w:rsidR="00A0192D">
        <w:t>es your business and services</w:t>
      </w:r>
      <w:r>
        <w:t xml:space="preserve"> to a steadfast and proactive consumer base. These customers are potential long term clients that fit your demographic desires. Additionally, your Feature Ad helps brand </w:t>
      </w:r>
      <w:sdt>
        <w:sdtPr>
          <w:id w:val="508334196"/>
          <w:placeholder>
            <w:docPart w:val="F7A001E2ADBE4133BA9765C7571EFBB9"/>
          </w:placeholder>
          <w:showingPlcHdr/>
          <w:text/>
        </w:sdtPr>
        <w:sdtEndPr/>
        <w:sdtContent>
          <w:r>
            <w:rPr>
              <w:rStyle w:val="PlaceholderText"/>
              <w:rFonts w:eastAsiaTheme="minorHAnsi"/>
            </w:rPr>
            <w:t xml:space="preserve">Name of </w:t>
          </w:r>
          <w:r w:rsidR="00C549D2">
            <w:rPr>
              <w:rStyle w:val="PlaceholderText"/>
              <w:rFonts w:eastAsiaTheme="minorHAnsi"/>
            </w:rPr>
            <w:t>Company</w:t>
          </w:r>
        </w:sdtContent>
      </w:sdt>
      <w:r>
        <w:t xml:space="preserve"> with no upfront cost.  </w:t>
      </w:r>
      <w:r>
        <w:br/>
      </w:r>
      <w:r>
        <w:br/>
        <w:t xml:space="preserve">2) Alters </w:t>
      </w:r>
      <w:r w:rsidR="00A0192D">
        <w:t>P</w:t>
      </w:r>
      <w:r>
        <w:t xml:space="preserve">erceptions on </w:t>
      </w:r>
      <w:r w:rsidR="00A0192D">
        <w:t>P</w:t>
      </w:r>
      <w:r>
        <w:t xml:space="preserve">erceived </w:t>
      </w:r>
      <w:r w:rsidR="00A0192D">
        <w:t>V</w:t>
      </w:r>
      <w:r>
        <w:t>alue</w:t>
      </w:r>
      <w:r w:rsidR="00A0192D">
        <w:t>:</w:t>
      </w:r>
      <w:r>
        <w:t xml:space="preserve">  </w:t>
      </w:r>
      <w:r w:rsidR="00A0192D">
        <w:t>C</w:t>
      </w:r>
      <w:r>
        <w:t>onsumers</w:t>
      </w:r>
      <w:r w:rsidR="00C40ADC">
        <w:t xml:space="preserve"> often</w:t>
      </w:r>
      <w:bookmarkStart w:id="0" w:name="_GoBack"/>
      <w:bookmarkEnd w:id="0"/>
      <w:r w:rsidR="00A0192D">
        <w:t xml:space="preserve"> do</w:t>
      </w:r>
      <w:r>
        <w:t xml:space="preserve"> not understand a set</w:t>
      </w:r>
      <w:r w:rsidR="00A0192D">
        <w:t xml:space="preserve"> retail</w:t>
      </w:r>
      <w:r>
        <w:t xml:space="preserve"> price because they do not recognize the value of the business, service, or procedure offered. If they do not agree with or understand the “high” price, because they’ve never tried the service before, odds are they will not purchase it. However if they try the service at a lesser price, and like the service, the customer will pay more to continue to receive the same quality of service, even if the price is raised to full, retail price. </w:t>
      </w:r>
      <w:r w:rsidR="00897DB5">
        <w:t>Spike a wave of new customers with an introductory price.</w:t>
      </w:r>
    </w:p>
    <w:p w:rsidR="00344F74" w:rsidRDefault="00344F74" w:rsidP="00344F74">
      <w:pPr>
        <w:pStyle w:val="NoSpacing"/>
        <w:jc w:val="both"/>
      </w:pPr>
    </w:p>
    <w:p w:rsidR="00344F74" w:rsidRDefault="00344F74" w:rsidP="00344F74">
      <w:pPr>
        <w:pStyle w:val="NoSpacing"/>
      </w:pPr>
      <w:r>
        <w:t xml:space="preserve">Our proposal for the </w:t>
      </w:r>
      <w:sdt>
        <w:sdtPr>
          <w:id w:val="145561899"/>
          <w:placeholder>
            <w:docPart w:val="B091482FA1E842E496F1773F9C00195F"/>
          </w:placeholder>
          <w:showingPlcHdr/>
          <w:text/>
        </w:sdtPr>
        <w:sdtEndPr/>
        <w:sdtContent>
          <w:r w:rsidR="00EF3AB2">
            <w:rPr>
              <w:rStyle w:val="PlaceholderText"/>
              <w:rFonts w:eastAsiaTheme="minorHAnsi"/>
              <w:b/>
              <w:u w:val="single"/>
            </w:rPr>
            <w:t>Ex: $</w:t>
          </w:r>
          <w:r w:rsidR="00EF3AB2" w:rsidRPr="00EC7E6F">
            <w:rPr>
              <w:rStyle w:val="PlaceholderText"/>
              <w:rFonts w:eastAsiaTheme="minorHAnsi"/>
              <w:b/>
              <w:u w:val="single"/>
            </w:rPr>
            <w:t>99 for 6 Laser Hair Removal Treatments</w:t>
          </w:r>
        </w:sdtContent>
      </w:sdt>
      <w:r>
        <w:t xml:space="preserve"> Ad breaks down as follows with a </w:t>
      </w:r>
      <w:sdt>
        <w:sdtPr>
          <w:id w:val="-154157385"/>
          <w:placeholder>
            <w:docPart w:val="499203835A454CE3BC633CB565BD58B3"/>
          </w:placeholder>
          <w:showingPlcHdr/>
          <w:text/>
        </w:sdtPr>
        <w:sdtEndPr/>
        <w:sdtContent>
          <w:r w:rsidR="00EF3AB2">
            <w:rPr>
              <w:rStyle w:val="PlaceholderText"/>
              <w:rFonts w:eastAsiaTheme="minorHAnsi"/>
            </w:rPr>
            <w:t>50%</w:t>
          </w:r>
        </w:sdtContent>
      </w:sdt>
      <w:r w:rsidR="007B05B8">
        <w:t xml:space="preserve"> </w:t>
      </w:r>
      <w:r>
        <w:t xml:space="preserve">margin share to </w:t>
      </w:r>
      <w:sdt>
        <w:sdtPr>
          <w:id w:val="1814988381"/>
          <w:placeholder>
            <w:docPart w:val="62A4C23AD6004CB6B61BB5894FCC6BFF"/>
          </w:placeholder>
          <w:showingPlcHdr/>
          <w:text/>
        </w:sdtPr>
        <w:sdtEndPr/>
        <w:sdtContent>
          <w:r w:rsidR="00C549D2">
            <w:rPr>
              <w:rStyle w:val="PlaceholderText"/>
              <w:rFonts w:eastAsiaTheme="minorHAnsi"/>
            </w:rPr>
            <w:t>Name of Company</w:t>
          </w:r>
        </w:sdtContent>
      </w:sdt>
      <w:r w:rsidR="00897DB5">
        <w:t>. Using several metrics including average percent who become repeat customers and average repeat visits in a year, Urban Dealight can calculated the “cost” of this promotion to your business, and the annual revenue generated</w:t>
      </w:r>
    </w:p>
    <w:p w:rsidR="00344F74" w:rsidRDefault="00344F74" w:rsidP="00344F74">
      <w:pPr>
        <w:pStyle w:val="NoSpacing"/>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344F74" w:rsidTr="009C203F">
        <w:tc>
          <w:tcPr>
            <w:tcW w:w="2394" w:type="dxa"/>
            <w:tcBorders>
              <w:top w:val="single" w:sz="4" w:space="0" w:color="000000"/>
              <w:left w:val="single" w:sz="4" w:space="0" w:color="000000"/>
              <w:bottom w:val="single" w:sz="4" w:space="0" w:color="000000"/>
              <w:right w:val="single" w:sz="4" w:space="0" w:color="000000"/>
            </w:tcBorders>
            <w:hideMark/>
          </w:tcPr>
          <w:p w:rsidR="00344F74" w:rsidRDefault="00897DB5" w:rsidP="009C203F">
            <w:pPr>
              <w:pStyle w:val="NoSpacing"/>
              <w:jc w:val="center"/>
              <w:rPr>
                <w:sz w:val="20"/>
                <w:szCs w:val="20"/>
              </w:rPr>
            </w:pPr>
            <w:r>
              <w:rPr>
                <w:sz w:val="20"/>
                <w:szCs w:val="20"/>
              </w:rPr>
              <w:t>Targeted Number of Vouchers to Sell</w:t>
            </w:r>
          </w:p>
        </w:tc>
        <w:tc>
          <w:tcPr>
            <w:tcW w:w="2394" w:type="dxa"/>
            <w:tcBorders>
              <w:top w:val="single" w:sz="4" w:space="0" w:color="000000"/>
              <w:left w:val="single" w:sz="4" w:space="0" w:color="000000"/>
              <w:bottom w:val="single" w:sz="4" w:space="0" w:color="000000"/>
              <w:right w:val="single" w:sz="4" w:space="0" w:color="000000"/>
            </w:tcBorders>
            <w:hideMark/>
          </w:tcPr>
          <w:p w:rsidR="00344F74" w:rsidRDefault="00897DB5" w:rsidP="00D95C07">
            <w:pPr>
              <w:pStyle w:val="NoSpacing"/>
              <w:jc w:val="center"/>
              <w:rPr>
                <w:sz w:val="20"/>
                <w:szCs w:val="20"/>
              </w:rPr>
            </w:pPr>
            <w:r>
              <w:rPr>
                <w:sz w:val="20"/>
                <w:szCs w:val="20"/>
              </w:rPr>
              <w:t>Unit Price Voucher is to be Offered</w:t>
            </w:r>
          </w:p>
        </w:tc>
        <w:tc>
          <w:tcPr>
            <w:tcW w:w="2394" w:type="dxa"/>
            <w:tcBorders>
              <w:top w:val="single" w:sz="4" w:space="0" w:color="000000"/>
              <w:left w:val="single" w:sz="4" w:space="0" w:color="000000"/>
              <w:bottom w:val="single" w:sz="4" w:space="0" w:color="000000"/>
              <w:right w:val="single" w:sz="4" w:space="0" w:color="000000"/>
            </w:tcBorders>
            <w:hideMark/>
          </w:tcPr>
          <w:p w:rsidR="00344F74" w:rsidRDefault="00897DB5" w:rsidP="00897DB5">
            <w:pPr>
              <w:pStyle w:val="NoSpacing"/>
              <w:jc w:val="center"/>
              <w:rPr>
                <w:sz w:val="20"/>
                <w:szCs w:val="20"/>
              </w:rPr>
            </w:pPr>
            <w:r>
              <w:rPr>
                <w:sz w:val="20"/>
                <w:szCs w:val="20"/>
              </w:rPr>
              <w:br/>
              <w:t>Cost of this Promotion</w:t>
            </w:r>
          </w:p>
        </w:tc>
        <w:tc>
          <w:tcPr>
            <w:tcW w:w="2394" w:type="dxa"/>
            <w:tcBorders>
              <w:top w:val="single" w:sz="4" w:space="0" w:color="000000"/>
              <w:left w:val="single" w:sz="4" w:space="0" w:color="000000"/>
              <w:bottom w:val="single" w:sz="4" w:space="0" w:color="000000"/>
              <w:right w:val="single" w:sz="4" w:space="0" w:color="000000"/>
            </w:tcBorders>
            <w:hideMark/>
          </w:tcPr>
          <w:p w:rsidR="00344F74" w:rsidRDefault="00897DB5" w:rsidP="009C203F">
            <w:pPr>
              <w:pStyle w:val="NoSpacing"/>
              <w:jc w:val="center"/>
              <w:rPr>
                <w:sz w:val="20"/>
                <w:szCs w:val="20"/>
              </w:rPr>
            </w:pPr>
            <w:r>
              <w:rPr>
                <w:sz w:val="20"/>
                <w:szCs w:val="20"/>
              </w:rPr>
              <w:t>Annual Revenue from New Customers</w:t>
            </w:r>
          </w:p>
        </w:tc>
      </w:tr>
      <w:tr w:rsidR="00344F74" w:rsidTr="009C203F">
        <w:tc>
          <w:tcPr>
            <w:tcW w:w="2394" w:type="dxa"/>
            <w:tcBorders>
              <w:top w:val="single" w:sz="4" w:space="0" w:color="000000"/>
              <w:left w:val="single" w:sz="4" w:space="0" w:color="000000"/>
              <w:bottom w:val="single" w:sz="4" w:space="0" w:color="000000"/>
              <w:right w:val="single" w:sz="4" w:space="0" w:color="000000"/>
            </w:tcBorders>
          </w:tcPr>
          <w:p w:rsidR="00344F74" w:rsidRDefault="00344F74" w:rsidP="009C203F">
            <w:pPr>
              <w:pStyle w:val="NoSpacing"/>
              <w:jc w:val="center"/>
              <w:rPr>
                <w:sz w:val="20"/>
                <w:szCs w:val="20"/>
              </w:rPr>
            </w:pPr>
          </w:p>
          <w:p w:rsidR="00344F74" w:rsidRDefault="00344F74" w:rsidP="009C203F">
            <w:pPr>
              <w:pStyle w:val="NoSpacing"/>
              <w:jc w:val="center"/>
              <w:rPr>
                <w:sz w:val="20"/>
                <w:szCs w:val="20"/>
              </w:rPr>
            </w:pPr>
            <w:r>
              <w:rPr>
                <w:sz w:val="20"/>
                <w:szCs w:val="20"/>
              </w:rPr>
              <w:t>$</w:t>
            </w:r>
          </w:p>
        </w:tc>
        <w:tc>
          <w:tcPr>
            <w:tcW w:w="2394" w:type="dxa"/>
            <w:tcBorders>
              <w:top w:val="single" w:sz="4" w:space="0" w:color="000000"/>
              <w:left w:val="single" w:sz="4" w:space="0" w:color="000000"/>
              <w:bottom w:val="single" w:sz="4" w:space="0" w:color="000000"/>
              <w:right w:val="single" w:sz="4" w:space="0" w:color="000000"/>
            </w:tcBorders>
          </w:tcPr>
          <w:p w:rsidR="00344F74" w:rsidRDefault="00344F74" w:rsidP="009C203F">
            <w:pPr>
              <w:pStyle w:val="NoSpacing"/>
              <w:rPr>
                <w:sz w:val="20"/>
                <w:szCs w:val="20"/>
              </w:rPr>
            </w:pPr>
          </w:p>
          <w:p w:rsidR="00344F74" w:rsidRDefault="00344F74" w:rsidP="009C203F">
            <w:pPr>
              <w:pStyle w:val="NoSpacing"/>
              <w:jc w:val="center"/>
              <w:rPr>
                <w:sz w:val="20"/>
                <w:szCs w:val="20"/>
              </w:rPr>
            </w:pPr>
            <w:r>
              <w:rPr>
                <w:sz w:val="20"/>
                <w:szCs w:val="20"/>
              </w:rPr>
              <w:t>$</w:t>
            </w:r>
          </w:p>
        </w:tc>
        <w:tc>
          <w:tcPr>
            <w:tcW w:w="2394" w:type="dxa"/>
            <w:tcBorders>
              <w:top w:val="single" w:sz="4" w:space="0" w:color="000000"/>
              <w:left w:val="single" w:sz="4" w:space="0" w:color="000000"/>
              <w:bottom w:val="single" w:sz="4" w:space="0" w:color="000000"/>
              <w:right w:val="single" w:sz="4" w:space="0" w:color="000000"/>
            </w:tcBorders>
          </w:tcPr>
          <w:p w:rsidR="00344F74" w:rsidRDefault="00344F74" w:rsidP="009C203F">
            <w:pPr>
              <w:pStyle w:val="NoSpacing"/>
              <w:jc w:val="center"/>
              <w:rPr>
                <w:sz w:val="20"/>
                <w:szCs w:val="20"/>
              </w:rPr>
            </w:pPr>
          </w:p>
          <w:p w:rsidR="00344F74" w:rsidRDefault="00344F74" w:rsidP="009C203F">
            <w:pPr>
              <w:pStyle w:val="NoSpacing"/>
              <w:jc w:val="center"/>
              <w:rPr>
                <w:sz w:val="20"/>
                <w:szCs w:val="20"/>
              </w:rPr>
            </w:pPr>
            <w:r>
              <w:rPr>
                <w:sz w:val="20"/>
                <w:szCs w:val="20"/>
              </w:rPr>
              <w:t>$</w:t>
            </w:r>
          </w:p>
        </w:tc>
        <w:tc>
          <w:tcPr>
            <w:tcW w:w="2394" w:type="dxa"/>
            <w:tcBorders>
              <w:top w:val="single" w:sz="4" w:space="0" w:color="000000"/>
              <w:left w:val="single" w:sz="4" w:space="0" w:color="000000"/>
              <w:bottom w:val="single" w:sz="4" w:space="0" w:color="000000"/>
              <w:right w:val="single" w:sz="4" w:space="0" w:color="000000"/>
            </w:tcBorders>
          </w:tcPr>
          <w:p w:rsidR="00344F74" w:rsidRDefault="00344F74" w:rsidP="009C203F">
            <w:pPr>
              <w:pStyle w:val="NoSpacing"/>
              <w:jc w:val="center"/>
              <w:rPr>
                <w:sz w:val="20"/>
                <w:szCs w:val="20"/>
              </w:rPr>
            </w:pPr>
          </w:p>
          <w:p w:rsidR="00344F74" w:rsidRDefault="00344F74" w:rsidP="009C203F">
            <w:pPr>
              <w:pStyle w:val="NoSpacing"/>
              <w:jc w:val="center"/>
              <w:rPr>
                <w:sz w:val="20"/>
                <w:szCs w:val="20"/>
              </w:rPr>
            </w:pPr>
            <w:r>
              <w:rPr>
                <w:sz w:val="20"/>
                <w:szCs w:val="20"/>
              </w:rPr>
              <w:t>$</w:t>
            </w:r>
          </w:p>
        </w:tc>
      </w:tr>
    </w:tbl>
    <w:p w:rsidR="00344F74" w:rsidRDefault="00344F74" w:rsidP="00344F74">
      <w:pPr>
        <w:pStyle w:val="NoSpacing"/>
      </w:pPr>
    </w:p>
    <w:p w:rsidR="00C5224A" w:rsidRPr="00344F74" w:rsidRDefault="00344F74" w:rsidP="00344F74">
      <w:pPr>
        <w:pStyle w:val="NoSpacing"/>
        <w:rPr>
          <w:sz w:val="24"/>
        </w:rPr>
      </w:pPr>
      <w:r>
        <w:t xml:space="preserve">Thank you for your time and for this opportunity. We hope to be featuring </w:t>
      </w:r>
      <w:sdt>
        <w:sdtPr>
          <w:id w:val="1959061675"/>
          <w:placeholder>
            <w:docPart w:val="62A4C23AD6004CB6B61BB5894FCC6BFF"/>
          </w:placeholder>
          <w:showingPlcHdr/>
          <w:text/>
        </w:sdtPr>
        <w:sdtEndPr/>
        <w:sdtContent>
          <w:r w:rsidR="00C549D2">
            <w:rPr>
              <w:rStyle w:val="PlaceholderText"/>
              <w:rFonts w:eastAsiaTheme="minorHAnsi"/>
            </w:rPr>
            <w:t>Name of Company</w:t>
          </w:r>
        </w:sdtContent>
      </w:sdt>
      <w:r>
        <w:t xml:space="preserve"> soon!</w:t>
      </w:r>
    </w:p>
    <w:sectPr w:rsidR="00C5224A" w:rsidRPr="00344F74" w:rsidSect="003A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8E"/>
    <w:rsid w:val="000A56FD"/>
    <w:rsid w:val="000E5B83"/>
    <w:rsid w:val="001724D8"/>
    <w:rsid w:val="00344F74"/>
    <w:rsid w:val="003D221D"/>
    <w:rsid w:val="003D6B8E"/>
    <w:rsid w:val="005E60FF"/>
    <w:rsid w:val="007B05B8"/>
    <w:rsid w:val="007E26EA"/>
    <w:rsid w:val="00800D20"/>
    <w:rsid w:val="00825DFA"/>
    <w:rsid w:val="00897DB5"/>
    <w:rsid w:val="00A0192D"/>
    <w:rsid w:val="00A23623"/>
    <w:rsid w:val="00B17F00"/>
    <w:rsid w:val="00B44EFA"/>
    <w:rsid w:val="00C40ADC"/>
    <w:rsid w:val="00C549D2"/>
    <w:rsid w:val="00C80EF5"/>
    <w:rsid w:val="00D42FC8"/>
    <w:rsid w:val="00D546BE"/>
    <w:rsid w:val="00D95C07"/>
    <w:rsid w:val="00DD4AAC"/>
    <w:rsid w:val="00DF1473"/>
    <w:rsid w:val="00EC7E6F"/>
    <w:rsid w:val="00EF3AB2"/>
    <w:rsid w:val="00FC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F74"/>
    <w:pPr>
      <w:spacing w:after="0" w:line="240" w:lineRule="auto"/>
    </w:pPr>
    <w:rPr>
      <w:rFonts w:ascii="Calibri" w:eastAsia="Times New Roman" w:hAnsi="Calibri" w:cs="Times New Roman"/>
    </w:rPr>
  </w:style>
  <w:style w:type="character" w:styleId="PlaceholderText">
    <w:name w:val="Placeholder Text"/>
    <w:basedOn w:val="DefaultParagraphFont"/>
    <w:uiPriority w:val="99"/>
    <w:semiHidden/>
    <w:rsid w:val="00344F74"/>
    <w:rPr>
      <w:color w:val="808080"/>
    </w:rPr>
  </w:style>
  <w:style w:type="paragraph" w:styleId="BalloonText">
    <w:name w:val="Balloon Text"/>
    <w:basedOn w:val="Normal"/>
    <w:link w:val="BalloonTextChar"/>
    <w:uiPriority w:val="99"/>
    <w:semiHidden/>
    <w:unhideWhenUsed/>
    <w:rsid w:val="0034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E60FF"/>
    <w:rPr>
      <w:sz w:val="16"/>
      <w:szCs w:val="16"/>
    </w:rPr>
  </w:style>
  <w:style w:type="paragraph" w:styleId="CommentText">
    <w:name w:val="annotation text"/>
    <w:basedOn w:val="Normal"/>
    <w:link w:val="CommentTextChar"/>
    <w:uiPriority w:val="99"/>
    <w:semiHidden/>
    <w:unhideWhenUsed/>
    <w:rsid w:val="005E60FF"/>
    <w:pPr>
      <w:spacing w:line="240" w:lineRule="auto"/>
    </w:pPr>
    <w:rPr>
      <w:sz w:val="20"/>
      <w:szCs w:val="20"/>
    </w:rPr>
  </w:style>
  <w:style w:type="character" w:customStyle="1" w:styleId="CommentTextChar">
    <w:name w:val="Comment Text Char"/>
    <w:basedOn w:val="DefaultParagraphFont"/>
    <w:link w:val="CommentText"/>
    <w:uiPriority w:val="99"/>
    <w:semiHidden/>
    <w:rsid w:val="005E60F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60FF"/>
    <w:rPr>
      <w:b/>
      <w:bCs/>
    </w:rPr>
  </w:style>
  <w:style w:type="character" w:customStyle="1" w:styleId="CommentSubjectChar">
    <w:name w:val="Comment Subject Char"/>
    <w:basedOn w:val="CommentTextChar"/>
    <w:link w:val="CommentSubject"/>
    <w:uiPriority w:val="99"/>
    <w:semiHidden/>
    <w:rsid w:val="005E60FF"/>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F74"/>
    <w:pPr>
      <w:spacing w:after="0" w:line="240" w:lineRule="auto"/>
    </w:pPr>
    <w:rPr>
      <w:rFonts w:ascii="Calibri" w:eastAsia="Times New Roman" w:hAnsi="Calibri" w:cs="Times New Roman"/>
    </w:rPr>
  </w:style>
  <w:style w:type="character" w:styleId="PlaceholderText">
    <w:name w:val="Placeholder Text"/>
    <w:basedOn w:val="DefaultParagraphFont"/>
    <w:uiPriority w:val="99"/>
    <w:semiHidden/>
    <w:rsid w:val="00344F74"/>
    <w:rPr>
      <w:color w:val="808080"/>
    </w:rPr>
  </w:style>
  <w:style w:type="paragraph" w:styleId="BalloonText">
    <w:name w:val="Balloon Text"/>
    <w:basedOn w:val="Normal"/>
    <w:link w:val="BalloonTextChar"/>
    <w:uiPriority w:val="99"/>
    <w:semiHidden/>
    <w:unhideWhenUsed/>
    <w:rsid w:val="0034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E60FF"/>
    <w:rPr>
      <w:sz w:val="16"/>
      <w:szCs w:val="16"/>
    </w:rPr>
  </w:style>
  <w:style w:type="paragraph" w:styleId="CommentText">
    <w:name w:val="annotation text"/>
    <w:basedOn w:val="Normal"/>
    <w:link w:val="CommentTextChar"/>
    <w:uiPriority w:val="99"/>
    <w:semiHidden/>
    <w:unhideWhenUsed/>
    <w:rsid w:val="005E60FF"/>
    <w:pPr>
      <w:spacing w:line="240" w:lineRule="auto"/>
    </w:pPr>
    <w:rPr>
      <w:sz w:val="20"/>
      <w:szCs w:val="20"/>
    </w:rPr>
  </w:style>
  <w:style w:type="character" w:customStyle="1" w:styleId="CommentTextChar">
    <w:name w:val="Comment Text Char"/>
    <w:basedOn w:val="DefaultParagraphFont"/>
    <w:link w:val="CommentText"/>
    <w:uiPriority w:val="99"/>
    <w:semiHidden/>
    <w:rsid w:val="005E60F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60FF"/>
    <w:rPr>
      <w:b/>
      <w:bCs/>
    </w:rPr>
  </w:style>
  <w:style w:type="character" w:customStyle="1" w:styleId="CommentSubjectChar">
    <w:name w:val="Comment Subject Char"/>
    <w:basedOn w:val="CommentTextChar"/>
    <w:link w:val="CommentSubject"/>
    <w:uiPriority w:val="99"/>
    <w:semiHidden/>
    <w:rsid w:val="005E60F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A4C23AD6004CB6B61BB5894FCC6BFF"/>
        <w:category>
          <w:name w:val="General"/>
          <w:gallery w:val="placeholder"/>
        </w:category>
        <w:types>
          <w:type w:val="bbPlcHdr"/>
        </w:types>
        <w:behaviors>
          <w:behavior w:val="content"/>
        </w:behaviors>
        <w:guid w:val="{F2381316-B638-47C5-8162-D81616945A28}"/>
      </w:docPartPr>
      <w:docPartBody>
        <w:p w:rsidR="00E263AE" w:rsidRDefault="00130FF5" w:rsidP="00130FF5">
          <w:pPr>
            <w:pStyle w:val="62A4C23AD6004CB6B61BB5894FCC6BFF10"/>
          </w:pPr>
          <w:r>
            <w:rPr>
              <w:rStyle w:val="PlaceholderText"/>
              <w:rFonts w:eastAsiaTheme="minorHAnsi"/>
            </w:rPr>
            <w:t>Name of Company</w:t>
          </w:r>
        </w:p>
      </w:docPartBody>
    </w:docPart>
    <w:docPart>
      <w:docPartPr>
        <w:name w:val="F7A001E2ADBE4133BA9765C7571EFBB9"/>
        <w:category>
          <w:name w:val="General"/>
          <w:gallery w:val="placeholder"/>
        </w:category>
        <w:types>
          <w:type w:val="bbPlcHdr"/>
        </w:types>
        <w:behaviors>
          <w:behavior w:val="content"/>
        </w:behaviors>
        <w:guid w:val="{1CBA2823-F4F2-4549-833D-EAD45BF5FC1F}"/>
      </w:docPartPr>
      <w:docPartBody>
        <w:p w:rsidR="00E263AE" w:rsidRDefault="00130FF5" w:rsidP="00130FF5">
          <w:pPr>
            <w:pStyle w:val="F7A001E2ADBE4133BA9765C7571EFBB910"/>
          </w:pPr>
          <w:r>
            <w:rPr>
              <w:rStyle w:val="PlaceholderText"/>
              <w:rFonts w:eastAsiaTheme="minorHAnsi"/>
            </w:rPr>
            <w:t>Name of Company</w:t>
          </w:r>
        </w:p>
      </w:docPartBody>
    </w:docPart>
    <w:docPart>
      <w:docPartPr>
        <w:name w:val="1D5215B40B774B61AC95A919CFE8F3FA"/>
        <w:category>
          <w:name w:val="General"/>
          <w:gallery w:val="placeholder"/>
        </w:category>
        <w:types>
          <w:type w:val="bbPlcHdr"/>
        </w:types>
        <w:behaviors>
          <w:behavior w:val="content"/>
        </w:behaviors>
        <w:guid w:val="{14B1FBA7-F539-4969-AD31-DF54E127DF27}"/>
      </w:docPartPr>
      <w:docPartBody>
        <w:p w:rsidR="00130FF5" w:rsidRDefault="00130FF5" w:rsidP="00130FF5">
          <w:pPr>
            <w:pStyle w:val="1D5215B40B774B61AC95A919CFE8F3FA6"/>
          </w:pPr>
          <w:r>
            <w:rPr>
              <w:rStyle w:val="PlaceholderText"/>
              <w:rFonts w:eastAsiaTheme="minorHAnsi"/>
            </w:rPr>
            <w:t>Type of Service</w:t>
          </w:r>
        </w:p>
      </w:docPartBody>
    </w:docPart>
    <w:docPart>
      <w:docPartPr>
        <w:name w:val="ADA53EE216144474B5AA865F0DD4D86A"/>
        <w:category>
          <w:name w:val="General"/>
          <w:gallery w:val="placeholder"/>
        </w:category>
        <w:types>
          <w:type w:val="bbPlcHdr"/>
        </w:types>
        <w:behaviors>
          <w:behavior w:val="content"/>
        </w:behaviors>
        <w:guid w:val="{E785CDAA-C4B0-40C3-8A6E-6F17B516C60B}"/>
      </w:docPartPr>
      <w:docPartBody>
        <w:p w:rsidR="00130FF5" w:rsidRDefault="00130FF5" w:rsidP="00130FF5">
          <w:pPr>
            <w:pStyle w:val="ADA53EE216144474B5AA865F0DD4D86A5"/>
          </w:pPr>
          <w:r w:rsidRPr="00EC7E6F">
            <w:rPr>
              <w:rStyle w:val="PlaceholderText"/>
              <w:rFonts w:eastAsiaTheme="minorHAnsi"/>
              <w:b/>
            </w:rPr>
            <w:t xml:space="preserve">Additional </w:t>
          </w:r>
          <w:r>
            <w:rPr>
              <w:rStyle w:val="PlaceholderText"/>
              <w:rFonts w:eastAsiaTheme="minorHAnsi"/>
              <w:b/>
            </w:rPr>
            <w:t>D</w:t>
          </w:r>
          <w:r w:rsidRPr="00EC7E6F">
            <w:rPr>
              <w:rStyle w:val="PlaceholderText"/>
              <w:rFonts w:eastAsiaTheme="minorHAnsi"/>
              <w:b/>
            </w:rPr>
            <w:t>iscount Proposal</w:t>
          </w:r>
        </w:p>
      </w:docPartBody>
    </w:docPart>
    <w:docPart>
      <w:docPartPr>
        <w:name w:val="B091482FA1E842E496F1773F9C00195F"/>
        <w:category>
          <w:name w:val="General"/>
          <w:gallery w:val="placeholder"/>
        </w:category>
        <w:types>
          <w:type w:val="bbPlcHdr"/>
        </w:types>
        <w:behaviors>
          <w:behavior w:val="content"/>
        </w:behaviors>
        <w:guid w:val="{52BB836B-ADBA-4500-A49C-0E1CFE98EA71}"/>
      </w:docPartPr>
      <w:docPartBody>
        <w:p w:rsidR="00130FF5" w:rsidRDefault="00130FF5" w:rsidP="00130FF5">
          <w:pPr>
            <w:pStyle w:val="B091482FA1E842E496F1773F9C00195F2"/>
          </w:pPr>
          <w:r>
            <w:rPr>
              <w:rStyle w:val="PlaceholderText"/>
              <w:rFonts w:eastAsiaTheme="minorHAnsi"/>
              <w:b/>
              <w:u w:val="single"/>
            </w:rPr>
            <w:t>Ex: $</w:t>
          </w:r>
          <w:r w:rsidRPr="00EC7E6F">
            <w:rPr>
              <w:rStyle w:val="PlaceholderText"/>
              <w:rFonts w:eastAsiaTheme="minorHAnsi"/>
              <w:b/>
              <w:u w:val="single"/>
            </w:rPr>
            <w:t>99 for 6 Laser Hair Removal Treatments</w:t>
          </w:r>
        </w:p>
      </w:docPartBody>
    </w:docPart>
    <w:docPart>
      <w:docPartPr>
        <w:name w:val="499203835A454CE3BC633CB565BD58B3"/>
        <w:category>
          <w:name w:val="General"/>
          <w:gallery w:val="placeholder"/>
        </w:category>
        <w:types>
          <w:type w:val="bbPlcHdr"/>
        </w:types>
        <w:behaviors>
          <w:behavior w:val="content"/>
        </w:behaviors>
        <w:guid w:val="{6A0C8D6E-442C-4E38-A15C-401458978A6B}"/>
      </w:docPartPr>
      <w:docPartBody>
        <w:p w:rsidR="00130FF5" w:rsidRDefault="00130FF5" w:rsidP="00130FF5">
          <w:pPr>
            <w:pStyle w:val="499203835A454CE3BC633CB565BD58B32"/>
          </w:pPr>
          <w:r>
            <w:rPr>
              <w:rStyle w:val="PlaceholderText"/>
              <w:rFonts w:eastAsiaTheme="minorHAnsi"/>
            </w:rPr>
            <w:t>50%</w:t>
          </w:r>
        </w:p>
      </w:docPartBody>
    </w:docPart>
    <w:docPart>
      <w:docPartPr>
        <w:name w:val="C80E31357F3448E29C6D27B1BE13496B"/>
        <w:category>
          <w:name w:val="General"/>
          <w:gallery w:val="placeholder"/>
        </w:category>
        <w:types>
          <w:type w:val="bbPlcHdr"/>
        </w:types>
        <w:behaviors>
          <w:behavior w:val="content"/>
        </w:behaviors>
        <w:guid w:val="{A36D05BF-F044-4F62-A30B-66AB4EEE62F1}"/>
      </w:docPartPr>
      <w:docPartBody>
        <w:p w:rsidR="00BB2A8E" w:rsidRDefault="007B4B77" w:rsidP="007B4B77">
          <w:pPr>
            <w:pStyle w:val="C80E31357F3448E29C6D27B1BE13496B"/>
          </w:pPr>
          <w:r>
            <w:rPr>
              <w:rStyle w:val="PlaceholderText"/>
              <w:rFonts w:eastAsiaTheme="minorHAnsi"/>
            </w:rPr>
            <w:t xml:space="preserve">Ex: </w:t>
          </w:r>
          <w:r w:rsidRPr="00EC7E6F">
            <w:rPr>
              <w:rStyle w:val="PlaceholderText"/>
              <w:rFonts w:eastAsiaTheme="minorHAnsi"/>
              <w:b/>
              <w:u w:val="single"/>
            </w:rPr>
            <w:t>$99 for 6 Laser Hair Removal Treatments</w:t>
          </w:r>
        </w:p>
      </w:docPartBody>
    </w:docPart>
    <w:docPart>
      <w:docPartPr>
        <w:name w:val="AFB027D00A634EBB856E2B1306AEE71F"/>
        <w:category>
          <w:name w:val="General"/>
          <w:gallery w:val="placeholder"/>
        </w:category>
        <w:types>
          <w:type w:val="bbPlcHdr"/>
        </w:types>
        <w:behaviors>
          <w:behavior w:val="content"/>
        </w:behaviors>
        <w:guid w:val="{090A2F31-89DE-420E-A6CC-1415C5240330}"/>
      </w:docPartPr>
      <w:docPartBody>
        <w:p w:rsidR="00BB2A8E" w:rsidRDefault="007B4B77" w:rsidP="007B4B77">
          <w:pPr>
            <w:pStyle w:val="AFB027D00A634EBB856E2B1306AEE71F"/>
          </w:pPr>
          <w:r>
            <w:rPr>
              <w:rStyle w:val="PlaceholderText"/>
              <w:rFonts w:eastAsiaTheme="minorHAnsi"/>
            </w:rPr>
            <w:t>Name of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AF"/>
    <w:rsid w:val="00130FF5"/>
    <w:rsid w:val="001975D6"/>
    <w:rsid w:val="00212814"/>
    <w:rsid w:val="00287AAF"/>
    <w:rsid w:val="007B4B77"/>
    <w:rsid w:val="00BB2A8E"/>
    <w:rsid w:val="00CF433D"/>
    <w:rsid w:val="00E263AE"/>
    <w:rsid w:val="00F1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B77"/>
    <w:rPr>
      <w:color w:val="808080"/>
    </w:rPr>
  </w:style>
  <w:style w:type="paragraph" w:customStyle="1" w:styleId="62A4C23AD6004CB6B61BB5894FCC6BFF">
    <w:name w:val="62A4C23AD6004CB6B61BB5894FCC6BFF"/>
  </w:style>
  <w:style w:type="paragraph" w:customStyle="1" w:styleId="F7A001E2ADBE4133BA9765C7571EFBB9">
    <w:name w:val="F7A001E2ADBE4133BA9765C7571EFBB9"/>
  </w:style>
  <w:style w:type="paragraph" w:customStyle="1" w:styleId="62A4C23AD6004CB6B61BB5894FCC6BFF1">
    <w:name w:val="62A4C23AD6004CB6B61BB5894FCC6BFF1"/>
    <w:rsid w:val="00E263AE"/>
    <w:pPr>
      <w:spacing w:after="0" w:line="240" w:lineRule="auto"/>
    </w:pPr>
    <w:rPr>
      <w:rFonts w:ascii="Calibri" w:eastAsia="Times New Roman" w:hAnsi="Calibri" w:cs="Times New Roman"/>
    </w:rPr>
  </w:style>
  <w:style w:type="paragraph" w:customStyle="1" w:styleId="F7A001E2ADBE4133BA9765C7571EFBB91">
    <w:name w:val="F7A001E2ADBE4133BA9765C7571EFBB91"/>
    <w:rsid w:val="00E263AE"/>
    <w:pPr>
      <w:spacing w:after="0" w:line="240" w:lineRule="auto"/>
    </w:pPr>
    <w:rPr>
      <w:rFonts w:ascii="Calibri" w:eastAsia="Times New Roman" w:hAnsi="Calibri" w:cs="Times New Roman"/>
    </w:rPr>
  </w:style>
  <w:style w:type="paragraph" w:customStyle="1" w:styleId="62A4C23AD6004CB6B61BB5894FCC6BFF2">
    <w:name w:val="62A4C23AD6004CB6B61BB5894FCC6BFF2"/>
    <w:rsid w:val="00E263AE"/>
    <w:pPr>
      <w:spacing w:after="0" w:line="240" w:lineRule="auto"/>
    </w:pPr>
    <w:rPr>
      <w:rFonts w:ascii="Calibri" w:eastAsia="Times New Roman" w:hAnsi="Calibri" w:cs="Times New Roman"/>
    </w:rPr>
  </w:style>
  <w:style w:type="paragraph" w:customStyle="1" w:styleId="F7A001E2ADBE4133BA9765C7571EFBB92">
    <w:name w:val="F7A001E2ADBE4133BA9765C7571EFBB92"/>
    <w:rsid w:val="00E263AE"/>
    <w:pPr>
      <w:spacing w:after="0" w:line="240" w:lineRule="auto"/>
    </w:pPr>
    <w:rPr>
      <w:rFonts w:ascii="Calibri" w:eastAsia="Times New Roman" w:hAnsi="Calibri" w:cs="Times New Roman"/>
    </w:rPr>
  </w:style>
  <w:style w:type="paragraph" w:customStyle="1" w:styleId="62A4C23AD6004CB6B61BB5894FCC6BFF3">
    <w:name w:val="62A4C23AD6004CB6B61BB5894FCC6BFF3"/>
    <w:rsid w:val="00E263AE"/>
    <w:pPr>
      <w:spacing w:after="0" w:line="240" w:lineRule="auto"/>
    </w:pPr>
    <w:rPr>
      <w:rFonts w:ascii="Calibri" w:eastAsia="Times New Roman" w:hAnsi="Calibri" w:cs="Times New Roman"/>
    </w:rPr>
  </w:style>
  <w:style w:type="paragraph" w:customStyle="1" w:styleId="B1E836C1D35940BFBDF339FA90941A21">
    <w:name w:val="B1E836C1D35940BFBDF339FA90941A21"/>
    <w:rsid w:val="00E263AE"/>
    <w:pPr>
      <w:spacing w:after="0" w:line="240" w:lineRule="auto"/>
    </w:pPr>
    <w:rPr>
      <w:rFonts w:ascii="Calibri" w:eastAsia="Times New Roman" w:hAnsi="Calibri" w:cs="Times New Roman"/>
    </w:rPr>
  </w:style>
  <w:style w:type="paragraph" w:customStyle="1" w:styleId="F7A001E2ADBE4133BA9765C7571EFBB93">
    <w:name w:val="F7A001E2ADBE4133BA9765C7571EFBB93"/>
    <w:rsid w:val="00E263AE"/>
    <w:pPr>
      <w:spacing w:after="0" w:line="240" w:lineRule="auto"/>
    </w:pPr>
    <w:rPr>
      <w:rFonts w:ascii="Calibri" w:eastAsia="Times New Roman" w:hAnsi="Calibri" w:cs="Times New Roman"/>
    </w:rPr>
  </w:style>
  <w:style w:type="paragraph" w:customStyle="1" w:styleId="62A4C23AD6004CB6B61BB5894FCC6BFF4">
    <w:name w:val="62A4C23AD6004CB6B61BB5894FCC6BFF4"/>
    <w:rsid w:val="00E263AE"/>
    <w:pPr>
      <w:spacing w:after="0" w:line="240" w:lineRule="auto"/>
    </w:pPr>
    <w:rPr>
      <w:rFonts w:ascii="Calibri" w:eastAsia="Times New Roman" w:hAnsi="Calibri" w:cs="Times New Roman"/>
    </w:rPr>
  </w:style>
  <w:style w:type="paragraph" w:customStyle="1" w:styleId="B1E836C1D35940BFBDF339FA90941A211">
    <w:name w:val="B1E836C1D35940BFBDF339FA90941A211"/>
    <w:rsid w:val="00E263AE"/>
    <w:pPr>
      <w:spacing w:after="0" w:line="240" w:lineRule="auto"/>
    </w:pPr>
    <w:rPr>
      <w:rFonts w:ascii="Calibri" w:eastAsia="Times New Roman" w:hAnsi="Calibri" w:cs="Times New Roman"/>
    </w:rPr>
  </w:style>
  <w:style w:type="paragraph" w:customStyle="1" w:styleId="1D5215B40B774B61AC95A919CFE8F3FA">
    <w:name w:val="1D5215B40B774B61AC95A919CFE8F3FA"/>
    <w:rsid w:val="00E263AE"/>
    <w:pPr>
      <w:spacing w:after="0" w:line="240" w:lineRule="auto"/>
    </w:pPr>
    <w:rPr>
      <w:rFonts w:ascii="Calibri" w:eastAsia="Times New Roman" w:hAnsi="Calibri" w:cs="Times New Roman"/>
    </w:rPr>
  </w:style>
  <w:style w:type="paragraph" w:customStyle="1" w:styleId="F7A001E2ADBE4133BA9765C7571EFBB94">
    <w:name w:val="F7A001E2ADBE4133BA9765C7571EFBB94"/>
    <w:rsid w:val="00E263AE"/>
    <w:pPr>
      <w:spacing w:after="0" w:line="240" w:lineRule="auto"/>
    </w:pPr>
    <w:rPr>
      <w:rFonts w:ascii="Calibri" w:eastAsia="Times New Roman" w:hAnsi="Calibri" w:cs="Times New Roman"/>
    </w:rPr>
  </w:style>
  <w:style w:type="paragraph" w:customStyle="1" w:styleId="62A4C23AD6004CB6B61BB5894FCC6BFF5">
    <w:name w:val="62A4C23AD6004CB6B61BB5894FCC6BFF5"/>
    <w:rsid w:val="00E263AE"/>
    <w:pPr>
      <w:spacing w:after="0" w:line="240" w:lineRule="auto"/>
    </w:pPr>
    <w:rPr>
      <w:rFonts w:ascii="Calibri" w:eastAsia="Times New Roman" w:hAnsi="Calibri" w:cs="Times New Roman"/>
    </w:rPr>
  </w:style>
  <w:style w:type="paragraph" w:customStyle="1" w:styleId="B1E836C1D35940BFBDF339FA90941A212">
    <w:name w:val="B1E836C1D35940BFBDF339FA90941A212"/>
    <w:rsid w:val="00E263AE"/>
    <w:pPr>
      <w:spacing w:after="0" w:line="240" w:lineRule="auto"/>
    </w:pPr>
    <w:rPr>
      <w:rFonts w:ascii="Calibri" w:eastAsia="Times New Roman" w:hAnsi="Calibri" w:cs="Times New Roman"/>
    </w:rPr>
  </w:style>
  <w:style w:type="paragraph" w:customStyle="1" w:styleId="1D5215B40B774B61AC95A919CFE8F3FA1">
    <w:name w:val="1D5215B40B774B61AC95A919CFE8F3FA1"/>
    <w:rsid w:val="00E263AE"/>
    <w:pPr>
      <w:spacing w:after="0" w:line="240" w:lineRule="auto"/>
    </w:pPr>
    <w:rPr>
      <w:rFonts w:ascii="Calibri" w:eastAsia="Times New Roman" w:hAnsi="Calibri" w:cs="Times New Roman"/>
    </w:rPr>
  </w:style>
  <w:style w:type="paragraph" w:customStyle="1" w:styleId="ADA53EE216144474B5AA865F0DD4D86A">
    <w:name w:val="ADA53EE216144474B5AA865F0DD4D86A"/>
    <w:rsid w:val="00E263AE"/>
    <w:pPr>
      <w:spacing w:after="0" w:line="240" w:lineRule="auto"/>
    </w:pPr>
    <w:rPr>
      <w:rFonts w:ascii="Calibri" w:eastAsia="Times New Roman" w:hAnsi="Calibri" w:cs="Times New Roman"/>
    </w:rPr>
  </w:style>
  <w:style w:type="paragraph" w:customStyle="1" w:styleId="F7A001E2ADBE4133BA9765C7571EFBB95">
    <w:name w:val="F7A001E2ADBE4133BA9765C7571EFBB95"/>
    <w:rsid w:val="00E263AE"/>
    <w:pPr>
      <w:spacing w:after="0" w:line="240" w:lineRule="auto"/>
    </w:pPr>
    <w:rPr>
      <w:rFonts w:ascii="Calibri" w:eastAsia="Times New Roman" w:hAnsi="Calibri" w:cs="Times New Roman"/>
    </w:rPr>
  </w:style>
  <w:style w:type="paragraph" w:customStyle="1" w:styleId="62A4C23AD6004CB6B61BB5894FCC6BFF6">
    <w:name w:val="62A4C23AD6004CB6B61BB5894FCC6BFF6"/>
    <w:rsid w:val="00E263AE"/>
    <w:pPr>
      <w:spacing w:after="0" w:line="240" w:lineRule="auto"/>
    </w:pPr>
    <w:rPr>
      <w:rFonts w:ascii="Calibri" w:eastAsia="Times New Roman" w:hAnsi="Calibri" w:cs="Times New Roman"/>
    </w:rPr>
  </w:style>
  <w:style w:type="paragraph" w:customStyle="1" w:styleId="B1E836C1D35940BFBDF339FA90941A213">
    <w:name w:val="B1E836C1D35940BFBDF339FA90941A213"/>
    <w:rsid w:val="00E263AE"/>
    <w:pPr>
      <w:spacing w:after="0" w:line="240" w:lineRule="auto"/>
    </w:pPr>
    <w:rPr>
      <w:rFonts w:ascii="Calibri" w:eastAsia="Times New Roman" w:hAnsi="Calibri" w:cs="Times New Roman"/>
    </w:rPr>
  </w:style>
  <w:style w:type="paragraph" w:customStyle="1" w:styleId="1D5215B40B774B61AC95A919CFE8F3FA2">
    <w:name w:val="1D5215B40B774B61AC95A919CFE8F3FA2"/>
    <w:rsid w:val="00E263AE"/>
    <w:pPr>
      <w:spacing w:after="0" w:line="240" w:lineRule="auto"/>
    </w:pPr>
    <w:rPr>
      <w:rFonts w:ascii="Calibri" w:eastAsia="Times New Roman" w:hAnsi="Calibri" w:cs="Times New Roman"/>
    </w:rPr>
  </w:style>
  <w:style w:type="paragraph" w:customStyle="1" w:styleId="ADA53EE216144474B5AA865F0DD4D86A1">
    <w:name w:val="ADA53EE216144474B5AA865F0DD4D86A1"/>
    <w:rsid w:val="00E263AE"/>
    <w:pPr>
      <w:spacing w:after="0" w:line="240" w:lineRule="auto"/>
    </w:pPr>
    <w:rPr>
      <w:rFonts w:ascii="Calibri" w:eastAsia="Times New Roman" w:hAnsi="Calibri" w:cs="Times New Roman"/>
    </w:rPr>
  </w:style>
  <w:style w:type="paragraph" w:customStyle="1" w:styleId="F7A001E2ADBE4133BA9765C7571EFBB96">
    <w:name w:val="F7A001E2ADBE4133BA9765C7571EFBB96"/>
    <w:rsid w:val="00E263AE"/>
    <w:pPr>
      <w:spacing w:after="0" w:line="240" w:lineRule="auto"/>
    </w:pPr>
    <w:rPr>
      <w:rFonts w:ascii="Calibri" w:eastAsia="Times New Roman" w:hAnsi="Calibri" w:cs="Times New Roman"/>
    </w:rPr>
  </w:style>
  <w:style w:type="paragraph" w:customStyle="1" w:styleId="62A4C23AD6004CB6B61BB5894FCC6BFF7">
    <w:name w:val="62A4C23AD6004CB6B61BB5894FCC6BFF7"/>
    <w:rsid w:val="00E263AE"/>
    <w:pPr>
      <w:spacing w:after="0" w:line="240" w:lineRule="auto"/>
    </w:pPr>
    <w:rPr>
      <w:rFonts w:ascii="Calibri" w:eastAsia="Times New Roman" w:hAnsi="Calibri" w:cs="Times New Roman"/>
    </w:rPr>
  </w:style>
  <w:style w:type="paragraph" w:customStyle="1" w:styleId="B1E836C1D35940BFBDF339FA90941A214">
    <w:name w:val="B1E836C1D35940BFBDF339FA90941A214"/>
    <w:rsid w:val="00E263AE"/>
    <w:pPr>
      <w:spacing w:after="0" w:line="240" w:lineRule="auto"/>
    </w:pPr>
    <w:rPr>
      <w:rFonts w:ascii="Calibri" w:eastAsia="Times New Roman" w:hAnsi="Calibri" w:cs="Times New Roman"/>
    </w:rPr>
  </w:style>
  <w:style w:type="paragraph" w:customStyle="1" w:styleId="1D5215B40B774B61AC95A919CFE8F3FA3">
    <w:name w:val="1D5215B40B774B61AC95A919CFE8F3FA3"/>
    <w:rsid w:val="00E263AE"/>
    <w:pPr>
      <w:spacing w:after="0" w:line="240" w:lineRule="auto"/>
    </w:pPr>
    <w:rPr>
      <w:rFonts w:ascii="Calibri" w:eastAsia="Times New Roman" w:hAnsi="Calibri" w:cs="Times New Roman"/>
    </w:rPr>
  </w:style>
  <w:style w:type="paragraph" w:customStyle="1" w:styleId="ADA53EE216144474B5AA865F0DD4D86A2">
    <w:name w:val="ADA53EE216144474B5AA865F0DD4D86A2"/>
    <w:rsid w:val="00E263AE"/>
    <w:pPr>
      <w:spacing w:after="0" w:line="240" w:lineRule="auto"/>
    </w:pPr>
    <w:rPr>
      <w:rFonts w:ascii="Calibri" w:eastAsia="Times New Roman" w:hAnsi="Calibri" w:cs="Times New Roman"/>
    </w:rPr>
  </w:style>
  <w:style w:type="paragraph" w:customStyle="1" w:styleId="F7A001E2ADBE4133BA9765C7571EFBB97">
    <w:name w:val="F7A001E2ADBE4133BA9765C7571EFBB97"/>
    <w:rsid w:val="00E263AE"/>
    <w:pPr>
      <w:spacing w:after="0" w:line="240" w:lineRule="auto"/>
    </w:pPr>
    <w:rPr>
      <w:rFonts w:ascii="Calibri" w:eastAsia="Times New Roman" w:hAnsi="Calibri" w:cs="Times New Roman"/>
    </w:rPr>
  </w:style>
  <w:style w:type="paragraph" w:customStyle="1" w:styleId="62A4C23AD6004CB6B61BB5894FCC6BFF8">
    <w:name w:val="62A4C23AD6004CB6B61BB5894FCC6BFF8"/>
    <w:rsid w:val="00E263AE"/>
    <w:pPr>
      <w:spacing w:after="0" w:line="240" w:lineRule="auto"/>
    </w:pPr>
    <w:rPr>
      <w:rFonts w:ascii="Calibri" w:eastAsia="Times New Roman" w:hAnsi="Calibri" w:cs="Times New Roman"/>
    </w:rPr>
  </w:style>
  <w:style w:type="paragraph" w:customStyle="1" w:styleId="B1E836C1D35940BFBDF339FA90941A215">
    <w:name w:val="B1E836C1D35940BFBDF339FA90941A215"/>
    <w:rsid w:val="00E263AE"/>
    <w:pPr>
      <w:spacing w:after="0" w:line="240" w:lineRule="auto"/>
    </w:pPr>
    <w:rPr>
      <w:rFonts w:ascii="Calibri" w:eastAsia="Times New Roman" w:hAnsi="Calibri" w:cs="Times New Roman"/>
    </w:rPr>
  </w:style>
  <w:style w:type="paragraph" w:customStyle="1" w:styleId="1D5215B40B774B61AC95A919CFE8F3FA4">
    <w:name w:val="1D5215B40B774B61AC95A919CFE8F3FA4"/>
    <w:rsid w:val="00E263AE"/>
    <w:pPr>
      <w:spacing w:after="0" w:line="240" w:lineRule="auto"/>
    </w:pPr>
    <w:rPr>
      <w:rFonts w:ascii="Calibri" w:eastAsia="Times New Roman" w:hAnsi="Calibri" w:cs="Times New Roman"/>
    </w:rPr>
  </w:style>
  <w:style w:type="paragraph" w:customStyle="1" w:styleId="ADA53EE216144474B5AA865F0DD4D86A3">
    <w:name w:val="ADA53EE216144474B5AA865F0DD4D86A3"/>
    <w:rsid w:val="00E263AE"/>
    <w:pPr>
      <w:spacing w:after="0" w:line="240" w:lineRule="auto"/>
    </w:pPr>
    <w:rPr>
      <w:rFonts w:ascii="Calibri" w:eastAsia="Times New Roman" w:hAnsi="Calibri" w:cs="Times New Roman"/>
    </w:rPr>
  </w:style>
  <w:style w:type="paragraph" w:customStyle="1" w:styleId="F7A001E2ADBE4133BA9765C7571EFBB98">
    <w:name w:val="F7A001E2ADBE4133BA9765C7571EFBB98"/>
    <w:rsid w:val="00E263AE"/>
    <w:pPr>
      <w:spacing w:after="0" w:line="240" w:lineRule="auto"/>
    </w:pPr>
    <w:rPr>
      <w:rFonts w:ascii="Calibri" w:eastAsia="Times New Roman" w:hAnsi="Calibri" w:cs="Times New Roman"/>
    </w:rPr>
  </w:style>
  <w:style w:type="paragraph" w:customStyle="1" w:styleId="B091482FA1E842E496F1773F9C00195F">
    <w:name w:val="B091482FA1E842E496F1773F9C00195F"/>
    <w:rsid w:val="00E263AE"/>
    <w:pPr>
      <w:spacing w:after="0" w:line="240" w:lineRule="auto"/>
    </w:pPr>
    <w:rPr>
      <w:rFonts w:ascii="Calibri" w:eastAsia="Times New Roman" w:hAnsi="Calibri" w:cs="Times New Roman"/>
    </w:rPr>
  </w:style>
  <w:style w:type="paragraph" w:customStyle="1" w:styleId="499203835A454CE3BC633CB565BD58B3">
    <w:name w:val="499203835A454CE3BC633CB565BD58B3"/>
    <w:rsid w:val="00E263AE"/>
    <w:pPr>
      <w:spacing w:after="0" w:line="240" w:lineRule="auto"/>
    </w:pPr>
    <w:rPr>
      <w:rFonts w:ascii="Calibri" w:eastAsia="Times New Roman" w:hAnsi="Calibri" w:cs="Times New Roman"/>
    </w:rPr>
  </w:style>
  <w:style w:type="paragraph" w:customStyle="1" w:styleId="62A4C23AD6004CB6B61BB5894FCC6BFF9">
    <w:name w:val="62A4C23AD6004CB6B61BB5894FCC6BFF9"/>
    <w:rsid w:val="00E263AE"/>
    <w:pPr>
      <w:spacing w:after="0" w:line="240" w:lineRule="auto"/>
    </w:pPr>
    <w:rPr>
      <w:rFonts w:ascii="Calibri" w:eastAsia="Times New Roman" w:hAnsi="Calibri" w:cs="Times New Roman"/>
    </w:rPr>
  </w:style>
  <w:style w:type="paragraph" w:customStyle="1" w:styleId="B1E836C1D35940BFBDF339FA90941A216">
    <w:name w:val="B1E836C1D35940BFBDF339FA90941A216"/>
    <w:rsid w:val="00E263AE"/>
    <w:pPr>
      <w:spacing w:after="0" w:line="240" w:lineRule="auto"/>
    </w:pPr>
    <w:rPr>
      <w:rFonts w:ascii="Calibri" w:eastAsia="Times New Roman" w:hAnsi="Calibri" w:cs="Times New Roman"/>
    </w:rPr>
  </w:style>
  <w:style w:type="paragraph" w:customStyle="1" w:styleId="1D5215B40B774B61AC95A919CFE8F3FA5">
    <w:name w:val="1D5215B40B774B61AC95A919CFE8F3FA5"/>
    <w:rsid w:val="00E263AE"/>
    <w:pPr>
      <w:spacing w:after="0" w:line="240" w:lineRule="auto"/>
    </w:pPr>
    <w:rPr>
      <w:rFonts w:ascii="Calibri" w:eastAsia="Times New Roman" w:hAnsi="Calibri" w:cs="Times New Roman"/>
    </w:rPr>
  </w:style>
  <w:style w:type="paragraph" w:customStyle="1" w:styleId="ADA53EE216144474B5AA865F0DD4D86A4">
    <w:name w:val="ADA53EE216144474B5AA865F0DD4D86A4"/>
    <w:rsid w:val="00E263AE"/>
    <w:pPr>
      <w:spacing w:after="0" w:line="240" w:lineRule="auto"/>
    </w:pPr>
    <w:rPr>
      <w:rFonts w:ascii="Calibri" w:eastAsia="Times New Roman" w:hAnsi="Calibri" w:cs="Times New Roman"/>
    </w:rPr>
  </w:style>
  <w:style w:type="paragraph" w:customStyle="1" w:styleId="F7A001E2ADBE4133BA9765C7571EFBB99">
    <w:name w:val="F7A001E2ADBE4133BA9765C7571EFBB99"/>
    <w:rsid w:val="00E263AE"/>
    <w:pPr>
      <w:spacing w:after="0" w:line="240" w:lineRule="auto"/>
    </w:pPr>
    <w:rPr>
      <w:rFonts w:ascii="Calibri" w:eastAsia="Times New Roman" w:hAnsi="Calibri" w:cs="Times New Roman"/>
    </w:rPr>
  </w:style>
  <w:style w:type="paragraph" w:customStyle="1" w:styleId="B091482FA1E842E496F1773F9C00195F1">
    <w:name w:val="B091482FA1E842E496F1773F9C00195F1"/>
    <w:rsid w:val="00E263AE"/>
    <w:pPr>
      <w:spacing w:after="0" w:line="240" w:lineRule="auto"/>
    </w:pPr>
    <w:rPr>
      <w:rFonts w:ascii="Calibri" w:eastAsia="Times New Roman" w:hAnsi="Calibri" w:cs="Times New Roman"/>
    </w:rPr>
  </w:style>
  <w:style w:type="paragraph" w:customStyle="1" w:styleId="499203835A454CE3BC633CB565BD58B31">
    <w:name w:val="499203835A454CE3BC633CB565BD58B31"/>
    <w:rsid w:val="00E263AE"/>
    <w:pPr>
      <w:spacing w:after="0" w:line="240" w:lineRule="auto"/>
    </w:pPr>
    <w:rPr>
      <w:rFonts w:ascii="Calibri" w:eastAsia="Times New Roman" w:hAnsi="Calibri" w:cs="Times New Roman"/>
    </w:rPr>
  </w:style>
  <w:style w:type="paragraph" w:customStyle="1" w:styleId="62A4C23AD6004CB6B61BB5894FCC6BFF10">
    <w:name w:val="62A4C23AD6004CB6B61BB5894FCC6BFF10"/>
    <w:rsid w:val="00130FF5"/>
    <w:pPr>
      <w:spacing w:after="0" w:line="240" w:lineRule="auto"/>
    </w:pPr>
    <w:rPr>
      <w:rFonts w:ascii="Calibri" w:eastAsia="Times New Roman" w:hAnsi="Calibri" w:cs="Times New Roman"/>
    </w:rPr>
  </w:style>
  <w:style w:type="paragraph" w:customStyle="1" w:styleId="B1E836C1D35940BFBDF339FA90941A217">
    <w:name w:val="B1E836C1D35940BFBDF339FA90941A217"/>
    <w:rsid w:val="00130FF5"/>
    <w:pPr>
      <w:spacing w:after="0" w:line="240" w:lineRule="auto"/>
    </w:pPr>
    <w:rPr>
      <w:rFonts w:ascii="Calibri" w:eastAsia="Times New Roman" w:hAnsi="Calibri" w:cs="Times New Roman"/>
    </w:rPr>
  </w:style>
  <w:style w:type="paragraph" w:customStyle="1" w:styleId="1D5215B40B774B61AC95A919CFE8F3FA6">
    <w:name w:val="1D5215B40B774B61AC95A919CFE8F3FA6"/>
    <w:rsid w:val="00130FF5"/>
    <w:pPr>
      <w:spacing w:after="0" w:line="240" w:lineRule="auto"/>
    </w:pPr>
    <w:rPr>
      <w:rFonts w:ascii="Calibri" w:eastAsia="Times New Roman" w:hAnsi="Calibri" w:cs="Times New Roman"/>
    </w:rPr>
  </w:style>
  <w:style w:type="paragraph" w:customStyle="1" w:styleId="ADA53EE216144474B5AA865F0DD4D86A5">
    <w:name w:val="ADA53EE216144474B5AA865F0DD4D86A5"/>
    <w:rsid w:val="00130FF5"/>
    <w:pPr>
      <w:spacing w:after="0" w:line="240" w:lineRule="auto"/>
    </w:pPr>
    <w:rPr>
      <w:rFonts w:ascii="Calibri" w:eastAsia="Times New Roman" w:hAnsi="Calibri" w:cs="Times New Roman"/>
    </w:rPr>
  </w:style>
  <w:style w:type="paragraph" w:customStyle="1" w:styleId="F7A001E2ADBE4133BA9765C7571EFBB910">
    <w:name w:val="F7A001E2ADBE4133BA9765C7571EFBB910"/>
    <w:rsid w:val="00130FF5"/>
    <w:pPr>
      <w:spacing w:after="0" w:line="240" w:lineRule="auto"/>
    </w:pPr>
    <w:rPr>
      <w:rFonts w:ascii="Calibri" w:eastAsia="Times New Roman" w:hAnsi="Calibri" w:cs="Times New Roman"/>
    </w:rPr>
  </w:style>
  <w:style w:type="paragraph" w:customStyle="1" w:styleId="B091482FA1E842E496F1773F9C00195F2">
    <w:name w:val="B091482FA1E842E496F1773F9C00195F2"/>
    <w:rsid w:val="00130FF5"/>
    <w:pPr>
      <w:spacing w:after="0" w:line="240" w:lineRule="auto"/>
    </w:pPr>
    <w:rPr>
      <w:rFonts w:ascii="Calibri" w:eastAsia="Times New Roman" w:hAnsi="Calibri" w:cs="Times New Roman"/>
    </w:rPr>
  </w:style>
  <w:style w:type="paragraph" w:customStyle="1" w:styleId="499203835A454CE3BC633CB565BD58B32">
    <w:name w:val="499203835A454CE3BC633CB565BD58B32"/>
    <w:rsid w:val="00130FF5"/>
    <w:pPr>
      <w:spacing w:after="0" w:line="240" w:lineRule="auto"/>
    </w:pPr>
    <w:rPr>
      <w:rFonts w:ascii="Calibri" w:eastAsia="Times New Roman" w:hAnsi="Calibri" w:cs="Times New Roman"/>
    </w:rPr>
  </w:style>
  <w:style w:type="paragraph" w:customStyle="1" w:styleId="E430DA964ABC4E0FAE097EE3782D79F1">
    <w:name w:val="E430DA964ABC4E0FAE097EE3782D79F1"/>
    <w:rsid w:val="00130FF5"/>
    <w:pPr>
      <w:spacing w:after="0" w:line="240" w:lineRule="auto"/>
    </w:pPr>
    <w:rPr>
      <w:rFonts w:ascii="Calibri" w:eastAsia="Times New Roman" w:hAnsi="Calibri" w:cs="Times New Roman"/>
    </w:rPr>
  </w:style>
  <w:style w:type="paragraph" w:customStyle="1" w:styleId="C80E31357F3448E29C6D27B1BE13496B">
    <w:name w:val="C80E31357F3448E29C6D27B1BE13496B"/>
    <w:rsid w:val="007B4B77"/>
  </w:style>
  <w:style w:type="paragraph" w:customStyle="1" w:styleId="AFB027D00A634EBB856E2B1306AEE71F">
    <w:name w:val="AFB027D00A634EBB856E2B1306AEE71F"/>
    <w:rsid w:val="007B4B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B77"/>
    <w:rPr>
      <w:color w:val="808080"/>
    </w:rPr>
  </w:style>
  <w:style w:type="paragraph" w:customStyle="1" w:styleId="62A4C23AD6004CB6B61BB5894FCC6BFF">
    <w:name w:val="62A4C23AD6004CB6B61BB5894FCC6BFF"/>
  </w:style>
  <w:style w:type="paragraph" w:customStyle="1" w:styleId="F7A001E2ADBE4133BA9765C7571EFBB9">
    <w:name w:val="F7A001E2ADBE4133BA9765C7571EFBB9"/>
  </w:style>
  <w:style w:type="paragraph" w:customStyle="1" w:styleId="62A4C23AD6004CB6B61BB5894FCC6BFF1">
    <w:name w:val="62A4C23AD6004CB6B61BB5894FCC6BFF1"/>
    <w:rsid w:val="00E263AE"/>
    <w:pPr>
      <w:spacing w:after="0" w:line="240" w:lineRule="auto"/>
    </w:pPr>
    <w:rPr>
      <w:rFonts w:ascii="Calibri" w:eastAsia="Times New Roman" w:hAnsi="Calibri" w:cs="Times New Roman"/>
    </w:rPr>
  </w:style>
  <w:style w:type="paragraph" w:customStyle="1" w:styleId="F7A001E2ADBE4133BA9765C7571EFBB91">
    <w:name w:val="F7A001E2ADBE4133BA9765C7571EFBB91"/>
    <w:rsid w:val="00E263AE"/>
    <w:pPr>
      <w:spacing w:after="0" w:line="240" w:lineRule="auto"/>
    </w:pPr>
    <w:rPr>
      <w:rFonts w:ascii="Calibri" w:eastAsia="Times New Roman" w:hAnsi="Calibri" w:cs="Times New Roman"/>
    </w:rPr>
  </w:style>
  <w:style w:type="paragraph" w:customStyle="1" w:styleId="62A4C23AD6004CB6B61BB5894FCC6BFF2">
    <w:name w:val="62A4C23AD6004CB6B61BB5894FCC6BFF2"/>
    <w:rsid w:val="00E263AE"/>
    <w:pPr>
      <w:spacing w:after="0" w:line="240" w:lineRule="auto"/>
    </w:pPr>
    <w:rPr>
      <w:rFonts w:ascii="Calibri" w:eastAsia="Times New Roman" w:hAnsi="Calibri" w:cs="Times New Roman"/>
    </w:rPr>
  </w:style>
  <w:style w:type="paragraph" w:customStyle="1" w:styleId="F7A001E2ADBE4133BA9765C7571EFBB92">
    <w:name w:val="F7A001E2ADBE4133BA9765C7571EFBB92"/>
    <w:rsid w:val="00E263AE"/>
    <w:pPr>
      <w:spacing w:after="0" w:line="240" w:lineRule="auto"/>
    </w:pPr>
    <w:rPr>
      <w:rFonts w:ascii="Calibri" w:eastAsia="Times New Roman" w:hAnsi="Calibri" w:cs="Times New Roman"/>
    </w:rPr>
  </w:style>
  <w:style w:type="paragraph" w:customStyle="1" w:styleId="62A4C23AD6004CB6B61BB5894FCC6BFF3">
    <w:name w:val="62A4C23AD6004CB6B61BB5894FCC6BFF3"/>
    <w:rsid w:val="00E263AE"/>
    <w:pPr>
      <w:spacing w:after="0" w:line="240" w:lineRule="auto"/>
    </w:pPr>
    <w:rPr>
      <w:rFonts w:ascii="Calibri" w:eastAsia="Times New Roman" w:hAnsi="Calibri" w:cs="Times New Roman"/>
    </w:rPr>
  </w:style>
  <w:style w:type="paragraph" w:customStyle="1" w:styleId="B1E836C1D35940BFBDF339FA90941A21">
    <w:name w:val="B1E836C1D35940BFBDF339FA90941A21"/>
    <w:rsid w:val="00E263AE"/>
    <w:pPr>
      <w:spacing w:after="0" w:line="240" w:lineRule="auto"/>
    </w:pPr>
    <w:rPr>
      <w:rFonts w:ascii="Calibri" w:eastAsia="Times New Roman" w:hAnsi="Calibri" w:cs="Times New Roman"/>
    </w:rPr>
  </w:style>
  <w:style w:type="paragraph" w:customStyle="1" w:styleId="F7A001E2ADBE4133BA9765C7571EFBB93">
    <w:name w:val="F7A001E2ADBE4133BA9765C7571EFBB93"/>
    <w:rsid w:val="00E263AE"/>
    <w:pPr>
      <w:spacing w:after="0" w:line="240" w:lineRule="auto"/>
    </w:pPr>
    <w:rPr>
      <w:rFonts w:ascii="Calibri" w:eastAsia="Times New Roman" w:hAnsi="Calibri" w:cs="Times New Roman"/>
    </w:rPr>
  </w:style>
  <w:style w:type="paragraph" w:customStyle="1" w:styleId="62A4C23AD6004CB6B61BB5894FCC6BFF4">
    <w:name w:val="62A4C23AD6004CB6B61BB5894FCC6BFF4"/>
    <w:rsid w:val="00E263AE"/>
    <w:pPr>
      <w:spacing w:after="0" w:line="240" w:lineRule="auto"/>
    </w:pPr>
    <w:rPr>
      <w:rFonts w:ascii="Calibri" w:eastAsia="Times New Roman" w:hAnsi="Calibri" w:cs="Times New Roman"/>
    </w:rPr>
  </w:style>
  <w:style w:type="paragraph" w:customStyle="1" w:styleId="B1E836C1D35940BFBDF339FA90941A211">
    <w:name w:val="B1E836C1D35940BFBDF339FA90941A211"/>
    <w:rsid w:val="00E263AE"/>
    <w:pPr>
      <w:spacing w:after="0" w:line="240" w:lineRule="auto"/>
    </w:pPr>
    <w:rPr>
      <w:rFonts w:ascii="Calibri" w:eastAsia="Times New Roman" w:hAnsi="Calibri" w:cs="Times New Roman"/>
    </w:rPr>
  </w:style>
  <w:style w:type="paragraph" w:customStyle="1" w:styleId="1D5215B40B774B61AC95A919CFE8F3FA">
    <w:name w:val="1D5215B40B774B61AC95A919CFE8F3FA"/>
    <w:rsid w:val="00E263AE"/>
    <w:pPr>
      <w:spacing w:after="0" w:line="240" w:lineRule="auto"/>
    </w:pPr>
    <w:rPr>
      <w:rFonts w:ascii="Calibri" w:eastAsia="Times New Roman" w:hAnsi="Calibri" w:cs="Times New Roman"/>
    </w:rPr>
  </w:style>
  <w:style w:type="paragraph" w:customStyle="1" w:styleId="F7A001E2ADBE4133BA9765C7571EFBB94">
    <w:name w:val="F7A001E2ADBE4133BA9765C7571EFBB94"/>
    <w:rsid w:val="00E263AE"/>
    <w:pPr>
      <w:spacing w:after="0" w:line="240" w:lineRule="auto"/>
    </w:pPr>
    <w:rPr>
      <w:rFonts w:ascii="Calibri" w:eastAsia="Times New Roman" w:hAnsi="Calibri" w:cs="Times New Roman"/>
    </w:rPr>
  </w:style>
  <w:style w:type="paragraph" w:customStyle="1" w:styleId="62A4C23AD6004CB6B61BB5894FCC6BFF5">
    <w:name w:val="62A4C23AD6004CB6B61BB5894FCC6BFF5"/>
    <w:rsid w:val="00E263AE"/>
    <w:pPr>
      <w:spacing w:after="0" w:line="240" w:lineRule="auto"/>
    </w:pPr>
    <w:rPr>
      <w:rFonts w:ascii="Calibri" w:eastAsia="Times New Roman" w:hAnsi="Calibri" w:cs="Times New Roman"/>
    </w:rPr>
  </w:style>
  <w:style w:type="paragraph" w:customStyle="1" w:styleId="B1E836C1D35940BFBDF339FA90941A212">
    <w:name w:val="B1E836C1D35940BFBDF339FA90941A212"/>
    <w:rsid w:val="00E263AE"/>
    <w:pPr>
      <w:spacing w:after="0" w:line="240" w:lineRule="auto"/>
    </w:pPr>
    <w:rPr>
      <w:rFonts w:ascii="Calibri" w:eastAsia="Times New Roman" w:hAnsi="Calibri" w:cs="Times New Roman"/>
    </w:rPr>
  </w:style>
  <w:style w:type="paragraph" w:customStyle="1" w:styleId="1D5215B40B774B61AC95A919CFE8F3FA1">
    <w:name w:val="1D5215B40B774B61AC95A919CFE8F3FA1"/>
    <w:rsid w:val="00E263AE"/>
    <w:pPr>
      <w:spacing w:after="0" w:line="240" w:lineRule="auto"/>
    </w:pPr>
    <w:rPr>
      <w:rFonts w:ascii="Calibri" w:eastAsia="Times New Roman" w:hAnsi="Calibri" w:cs="Times New Roman"/>
    </w:rPr>
  </w:style>
  <w:style w:type="paragraph" w:customStyle="1" w:styleId="ADA53EE216144474B5AA865F0DD4D86A">
    <w:name w:val="ADA53EE216144474B5AA865F0DD4D86A"/>
    <w:rsid w:val="00E263AE"/>
    <w:pPr>
      <w:spacing w:after="0" w:line="240" w:lineRule="auto"/>
    </w:pPr>
    <w:rPr>
      <w:rFonts w:ascii="Calibri" w:eastAsia="Times New Roman" w:hAnsi="Calibri" w:cs="Times New Roman"/>
    </w:rPr>
  </w:style>
  <w:style w:type="paragraph" w:customStyle="1" w:styleId="F7A001E2ADBE4133BA9765C7571EFBB95">
    <w:name w:val="F7A001E2ADBE4133BA9765C7571EFBB95"/>
    <w:rsid w:val="00E263AE"/>
    <w:pPr>
      <w:spacing w:after="0" w:line="240" w:lineRule="auto"/>
    </w:pPr>
    <w:rPr>
      <w:rFonts w:ascii="Calibri" w:eastAsia="Times New Roman" w:hAnsi="Calibri" w:cs="Times New Roman"/>
    </w:rPr>
  </w:style>
  <w:style w:type="paragraph" w:customStyle="1" w:styleId="62A4C23AD6004CB6B61BB5894FCC6BFF6">
    <w:name w:val="62A4C23AD6004CB6B61BB5894FCC6BFF6"/>
    <w:rsid w:val="00E263AE"/>
    <w:pPr>
      <w:spacing w:after="0" w:line="240" w:lineRule="auto"/>
    </w:pPr>
    <w:rPr>
      <w:rFonts w:ascii="Calibri" w:eastAsia="Times New Roman" w:hAnsi="Calibri" w:cs="Times New Roman"/>
    </w:rPr>
  </w:style>
  <w:style w:type="paragraph" w:customStyle="1" w:styleId="B1E836C1D35940BFBDF339FA90941A213">
    <w:name w:val="B1E836C1D35940BFBDF339FA90941A213"/>
    <w:rsid w:val="00E263AE"/>
    <w:pPr>
      <w:spacing w:after="0" w:line="240" w:lineRule="auto"/>
    </w:pPr>
    <w:rPr>
      <w:rFonts w:ascii="Calibri" w:eastAsia="Times New Roman" w:hAnsi="Calibri" w:cs="Times New Roman"/>
    </w:rPr>
  </w:style>
  <w:style w:type="paragraph" w:customStyle="1" w:styleId="1D5215B40B774B61AC95A919CFE8F3FA2">
    <w:name w:val="1D5215B40B774B61AC95A919CFE8F3FA2"/>
    <w:rsid w:val="00E263AE"/>
    <w:pPr>
      <w:spacing w:after="0" w:line="240" w:lineRule="auto"/>
    </w:pPr>
    <w:rPr>
      <w:rFonts w:ascii="Calibri" w:eastAsia="Times New Roman" w:hAnsi="Calibri" w:cs="Times New Roman"/>
    </w:rPr>
  </w:style>
  <w:style w:type="paragraph" w:customStyle="1" w:styleId="ADA53EE216144474B5AA865F0DD4D86A1">
    <w:name w:val="ADA53EE216144474B5AA865F0DD4D86A1"/>
    <w:rsid w:val="00E263AE"/>
    <w:pPr>
      <w:spacing w:after="0" w:line="240" w:lineRule="auto"/>
    </w:pPr>
    <w:rPr>
      <w:rFonts w:ascii="Calibri" w:eastAsia="Times New Roman" w:hAnsi="Calibri" w:cs="Times New Roman"/>
    </w:rPr>
  </w:style>
  <w:style w:type="paragraph" w:customStyle="1" w:styleId="F7A001E2ADBE4133BA9765C7571EFBB96">
    <w:name w:val="F7A001E2ADBE4133BA9765C7571EFBB96"/>
    <w:rsid w:val="00E263AE"/>
    <w:pPr>
      <w:spacing w:after="0" w:line="240" w:lineRule="auto"/>
    </w:pPr>
    <w:rPr>
      <w:rFonts w:ascii="Calibri" w:eastAsia="Times New Roman" w:hAnsi="Calibri" w:cs="Times New Roman"/>
    </w:rPr>
  </w:style>
  <w:style w:type="paragraph" w:customStyle="1" w:styleId="62A4C23AD6004CB6B61BB5894FCC6BFF7">
    <w:name w:val="62A4C23AD6004CB6B61BB5894FCC6BFF7"/>
    <w:rsid w:val="00E263AE"/>
    <w:pPr>
      <w:spacing w:after="0" w:line="240" w:lineRule="auto"/>
    </w:pPr>
    <w:rPr>
      <w:rFonts w:ascii="Calibri" w:eastAsia="Times New Roman" w:hAnsi="Calibri" w:cs="Times New Roman"/>
    </w:rPr>
  </w:style>
  <w:style w:type="paragraph" w:customStyle="1" w:styleId="B1E836C1D35940BFBDF339FA90941A214">
    <w:name w:val="B1E836C1D35940BFBDF339FA90941A214"/>
    <w:rsid w:val="00E263AE"/>
    <w:pPr>
      <w:spacing w:after="0" w:line="240" w:lineRule="auto"/>
    </w:pPr>
    <w:rPr>
      <w:rFonts w:ascii="Calibri" w:eastAsia="Times New Roman" w:hAnsi="Calibri" w:cs="Times New Roman"/>
    </w:rPr>
  </w:style>
  <w:style w:type="paragraph" w:customStyle="1" w:styleId="1D5215B40B774B61AC95A919CFE8F3FA3">
    <w:name w:val="1D5215B40B774B61AC95A919CFE8F3FA3"/>
    <w:rsid w:val="00E263AE"/>
    <w:pPr>
      <w:spacing w:after="0" w:line="240" w:lineRule="auto"/>
    </w:pPr>
    <w:rPr>
      <w:rFonts w:ascii="Calibri" w:eastAsia="Times New Roman" w:hAnsi="Calibri" w:cs="Times New Roman"/>
    </w:rPr>
  </w:style>
  <w:style w:type="paragraph" w:customStyle="1" w:styleId="ADA53EE216144474B5AA865F0DD4D86A2">
    <w:name w:val="ADA53EE216144474B5AA865F0DD4D86A2"/>
    <w:rsid w:val="00E263AE"/>
    <w:pPr>
      <w:spacing w:after="0" w:line="240" w:lineRule="auto"/>
    </w:pPr>
    <w:rPr>
      <w:rFonts w:ascii="Calibri" w:eastAsia="Times New Roman" w:hAnsi="Calibri" w:cs="Times New Roman"/>
    </w:rPr>
  </w:style>
  <w:style w:type="paragraph" w:customStyle="1" w:styleId="F7A001E2ADBE4133BA9765C7571EFBB97">
    <w:name w:val="F7A001E2ADBE4133BA9765C7571EFBB97"/>
    <w:rsid w:val="00E263AE"/>
    <w:pPr>
      <w:spacing w:after="0" w:line="240" w:lineRule="auto"/>
    </w:pPr>
    <w:rPr>
      <w:rFonts w:ascii="Calibri" w:eastAsia="Times New Roman" w:hAnsi="Calibri" w:cs="Times New Roman"/>
    </w:rPr>
  </w:style>
  <w:style w:type="paragraph" w:customStyle="1" w:styleId="62A4C23AD6004CB6B61BB5894FCC6BFF8">
    <w:name w:val="62A4C23AD6004CB6B61BB5894FCC6BFF8"/>
    <w:rsid w:val="00E263AE"/>
    <w:pPr>
      <w:spacing w:after="0" w:line="240" w:lineRule="auto"/>
    </w:pPr>
    <w:rPr>
      <w:rFonts w:ascii="Calibri" w:eastAsia="Times New Roman" w:hAnsi="Calibri" w:cs="Times New Roman"/>
    </w:rPr>
  </w:style>
  <w:style w:type="paragraph" w:customStyle="1" w:styleId="B1E836C1D35940BFBDF339FA90941A215">
    <w:name w:val="B1E836C1D35940BFBDF339FA90941A215"/>
    <w:rsid w:val="00E263AE"/>
    <w:pPr>
      <w:spacing w:after="0" w:line="240" w:lineRule="auto"/>
    </w:pPr>
    <w:rPr>
      <w:rFonts w:ascii="Calibri" w:eastAsia="Times New Roman" w:hAnsi="Calibri" w:cs="Times New Roman"/>
    </w:rPr>
  </w:style>
  <w:style w:type="paragraph" w:customStyle="1" w:styleId="1D5215B40B774B61AC95A919CFE8F3FA4">
    <w:name w:val="1D5215B40B774B61AC95A919CFE8F3FA4"/>
    <w:rsid w:val="00E263AE"/>
    <w:pPr>
      <w:spacing w:after="0" w:line="240" w:lineRule="auto"/>
    </w:pPr>
    <w:rPr>
      <w:rFonts w:ascii="Calibri" w:eastAsia="Times New Roman" w:hAnsi="Calibri" w:cs="Times New Roman"/>
    </w:rPr>
  </w:style>
  <w:style w:type="paragraph" w:customStyle="1" w:styleId="ADA53EE216144474B5AA865F0DD4D86A3">
    <w:name w:val="ADA53EE216144474B5AA865F0DD4D86A3"/>
    <w:rsid w:val="00E263AE"/>
    <w:pPr>
      <w:spacing w:after="0" w:line="240" w:lineRule="auto"/>
    </w:pPr>
    <w:rPr>
      <w:rFonts w:ascii="Calibri" w:eastAsia="Times New Roman" w:hAnsi="Calibri" w:cs="Times New Roman"/>
    </w:rPr>
  </w:style>
  <w:style w:type="paragraph" w:customStyle="1" w:styleId="F7A001E2ADBE4133BA9765C7571EFBB98">
    <w:name w:val="F7A001E2ADBE4133BA9765C7571EFBB98"/>
    <w:rsid w:val="00E263AE"/>
    <w:pPr>
      <w:spacing w:after="0" w:line="240" w:lineRule="auto"/>
    </w:pPr>
    <w:rPr>
      <w:rFonts w:ascii="Calibri" w:eastAsia="Times New Roman" w:hAnsi="Calibri" w:cs="Times New Roman"/>
    </w:rPr>
  </w:style>
  <w:style w:type="paragraph" w:customStyle="1" w:styleId="B091482FA1E842E496F1773F9C00195F">
    <w:name w:val="B091482FA1E842E496F1773F9C00195F"/>
    <w:rsid w:val="00E263AE"/>
    <w:pPr>
      <w:spacing w:after="0" w:line="240" w:lineRule="auto"/>
    </w:pPr>
    <w:rPr>
      <w:rFonts w:ascii="Calibri" w:eastAsia="Times New Roman" w:hAnsi="Calibri" w:cs="Times New Roman"/>
    </w:rPr>
  </w:style>
  <w:style w:type="paragraph" w:customStyle="1" w:styleId="499203835A454CE3BC633CB565BD58B3">
    <w:name w:val="499203835A454CE3BC633CB565BD58B3"/>
    <w:rsid w:val="00E263AE"/>
    <w:pPr>
      <w:spacing w:after="0" w:line="240" w:lineRule="auto"/>
    </w:pPr>
    <w:rPr>
      <w:rFonts w:ascii="Calibri" w:eastAsia="Times New Roman" w:hAnsi="Calibri" w:cs="Times New Roman"/>
    </w:rPr>
  </w:style>
  <w:style w:type="paragraph" w:customStyle="1" w:styleId="62A4C23AD6004CB6B61BB5894FCC6BFF9">
    <w:name w:val="62A4C23AD6004CB6B61BB5894FCC6BFF9"/>
    <w:rsid w:val="00E263AE"/>
    <w:pPr>
      <w:spacing w:after="0" w:line="240" w:lineRule="auto"/>
    </w:pPr>
    <w:rPr>
      <w:rFonts w:ascii="Calibri" w:eastAsia="Times New Roman" w:hAnsi="Calibri" w:cs="Times New Roman"/>
    </w:rPr>
  </w:style>
  <w:style w:type="paragraph" w:customStyle="1" w:styleId="B1E836C1D35940BFBDF339FA90941A216">
    <w:name w:val="B1E836C1D35940BFBDF339FA90941A216"/>
    <w:rsid w:val="00E263AE"/>
    <w:pPr>
      <w:spacing w:after="0" w:line="240" w:lineRule="auto"/>
    </w:pPr>
    <w:rPr>
      <w:rFonts w:ascii="Calibri" w:eastAsia="Times New Roman" w:hAnsi="Calibri" w:cs="Times New Roman"/>
    </w:rPr>
  </w:style>
  <w:style w:type="paragraph" w:customStyle="1" w:styleId="1D5215B40B774B61AC95A919CFE8F3FA5">
    <w:name w:val="1D5215B40B774B61AC95A919CFE8F3FA5"/>
    <w:rsid w:val="00E263AE"/>
    <w:pPr>
      <w:spacing w:after="0" w:line="240" w:lineRule="auto"/>
    </w:pPr>
    <w:rPr>
      <w:rFonts w:ascii="Calibri" w:eastAsia="Times New Roman" w:hAnsi="Calibri" w:cs="Times New Roman"/>
    </w:rPr>
  </w:style>
  <w:style w:type="paragraph" w:customStyle="1" w:styleId="ADA53EE216144474B5AA865F0DD4D86A4">
    <w:name w:val="ADA53EE216144474B5AA865F0DD4D86A4"/>
    <w:rsid w:val="00E263AE"/>
    <w:pPr>
      <w:spacing w:after="0" w:line="240" w:lineRule="auto"/>
    </w:pPr>
    <w:rPr>
      <w:rFonts w:ascii="Calibri" w:eastAsia="Times New Roman" w:hAnsi="Calibri" w:cs="Times New Roman"/>
    </w:rPr>
  </w:style>
  <w:style w:type="paragraph" w:customStyle="1" w:styleId="F7A001E2ADBE4133BA9765C7571EFBB99">
    <w:name w:val="F7A001E2ADBE4133BA9765C7571EFBB99"/>
    <w:rsid w:val="00E263AE"/>
    <w:pPr>
      <w:spacing w:after="0" w:line="240" w:lineRule="auto"/>
    </w:pPr>
    <w:rPr>
      <w:rFonts w:ascii="Calibri" w:eastAsia="Times New Roman" w:hAnsi="Calibri" w:cs="Times New Roman"/>
    </w:rPr>
  </w:style>
  <w:style w:type="paragraph" w:customStyle="1" w:styleId="B091482FA1E842E496F1773F9C00195F1">
    <w:name w:val="B091482FA1E842E496F1773F9C00195F1"/>
    <w:rsid w:val="00E263AE"/>
    <w:pPr>
      <w:spacing w:after="0" w:line="240" w:lineRule="auto"/>
    </w:pPr>
    <w:rPr>
      <w:rFonts w:ascii="Calibri" w:eastAsia="Times New Roman" w:hAnsi="Calibri" w:cs="Times New Roman"/>
    </w:rPr>
  </w:style>
  <w:style w:type="paragraph" w:customStyle="1" w:styleId="499203835A454CE3BC633CB565BD58B31">
    <w:name w:val="499203835A454CE3BC633CB565BD58B31"/>
    <w:rsid w:val="00E263AE"/>
    <w:pPr>
      <w:spacing w:after="0" w:line="240" w:lineRule="auto"/>
    </w:pPr>
    <w:rPr>
      <w:rFonts w:ascii="Calibri" w:eastAsia="Times New Roman" w:hAnsi="Calibri" w:cs="Times New Roman"/>
    </w:rPr>
  </w:style>
  <w:style w:type="paragraph" w:customStyle="1" w:styleId="62A4C23AD6004CB6B61BB5894FCC6BFF10">
    <w:name w:val="62A4C23AD6004CB6B61BB5894FCC6BFF10"/>
    <w:rsid w:val="00130FF5"/>
    <w:pPr>
      <w:spacing w:after="0" w:line="240" w:lineRule="auto"/>
    </w:pPr>
    <w:rPr>
      <w:rFonts w:ascii="Calibri" w:eastAsia="Times New Roman" w:hAnsi="Calibri" w:cs="Times New Roman"/>
    </w:rPr>
  </w:style>
  <w:style w:type="paragraph" w:customStyle="1" w:styleId="B1E836C1D35940BFBDF339FA90941A217">
    <w:name w:val="B1E836C1D35940BFBDF339FA90941A217"/>
    <w:rsid w:val="00130FF5"/>
    <w:pPr>
      <w:spacing w:after="0" w:line="240" w:lineRule="auto"/>
    </w:pPr>
    <w:rPr>
      <w:rFonts w:ascii="Calibri" w:eastAsia="Times New Roman" w:hAnsi="Calibri" w:cs="Times New Roman"/>
    </w:rPr>
  </w:style>
  <w:style w:type="paragraph" w:customStyle="1" w:styleId="1D5215B40B774B61AC95A919CFE8F3FA6">
    <w:name w:val="1D5215B40B774B61AC95A919CFE8F3FA6"/>
    <w:rsid w:val="00130FF5"/>
    <w:pPr>
      <w:spacing w:after="0" w:line="240" w:lineRule="auto"/>
    </w:pPr>
    <w:rPr>
      <w:rFonts w:ascii="Calibri" w:eastAsia="Times New Roman" w:hAnsi="Calibri" w:cs="Times New Roman"/>
    </w:rPr>
  </w:style>
  <w:style w:type="paragraph" w:customStyle="1" w:styleId="ADA53EE216144474B5AA865F0DD4D86A5">
    <w:name w:val="ADA53EE216144474B5AA865F0DD4D86A5"/>
    <w:rsid w:val="00130FF5"/>
    <w:pPr>
      <w:spacing w:after="0" w:line="240" w:lineRule="auto"/>
    </w:pPr>
    <w:rPr>
      <w:rFonts w:ascii="Calibri" w:eastAsia="Times New Roman" w:hAnsi="Calibri" w:cs="Times New Roman"/>
    </w:rPr>
  </w:style>
  <w:style w:type="paragraph" w:customStyle="1" w:styleId="F7A001E2ADBE4133BA9765C7571EFBB910">
    <w:name w:val="F7A001E2ADBE4133BA9765C7571EFBB910"/>
    <w:rsid w:val="00130FF5"/>
    <w:pPr>
      <w:spacing w:after="0" w:line="240" w:lineRule="auto"/>
    </w:pPr>
    <w:rPr>
      <w:rFonts w:ascii="Calibri" w:eastAsia="Times New Roman" w:hAnsi="Calibri" w:cs="Times New Roman"/>
    </w:rPr>
  </w:style>
  <w:style w:type="paragraph" w:customStyle="1" w:styleId="B091482FA1E842E496F1773F9C00195F2">
    <w:name w:val="B091482FA1E842E496F1773F9C00195F2"/>
    <w:rsid w:val="00130FF5"/>
    <w:pPr>
      <w:spacing w:after="0" w:line="240" w:lineRule="auto"/>
    </w:pPr>
    <w:rPr>
      <w:rFonts w:ascii="Calibri" w:eastAsia="Times New Roman" w:hAnsi="Calibri" w:cs="Times New Roman"/>
    </w:rPr>
  </w:style>
  <w:style w:type="paragraph" w:customStyle="1" w:styleId="499203835A454CE3BC633CB565BD58B32">
    <w:name w:val="499203835A454CE3BC633CB565BD58B32"/>
    <w:rsid w:val="00130FF5"/>
    <w:pPr>
      <w:spacing w:after="0" w:line="240" w:lineRule="auto"/>
    </w:pPr>
    <w:rPr>
      <w:rFonts w:ascii="Calibri" w:eastAsia="Times New Roman" w:hAnsi="Calibri" w:cs="Times New Roman"/>
    </w:rPr>
  </w:style>
  <w:style w:type="paragraph" w:customStyle="1" w:styleId="E430DA964ABC4E0FAE097EE3782D79F1">
    <w:name w:val="E430DA964ABC4E0FAE097EE3782D79F1"/>
    <w:rsid w:val="00130FF5"/>
    <w:pPr>
      <w:spacing w:after="0" w:line="240" w:lineRule="auto"/>
    </w:pPr>
    <w:rPr>
      <w:rFonts w:ascii="Calibri" w:eastAsia="Times New Roman" w:hAnsi="Calibri" w:cs="Times New Roman"/>
    </w:rPr>
  </w:style>
  <w:style w:type="paragraph" w:customStyle="1" w:styleId="C80E31357F3448E29C6D27B1BE13496B">
    <w:name w:val="C80E31357F3448E29C6D27B1BE13496B"/>
    <w:rsid w:val="007B4B77"/>
  </w:style>
  <w:style w:type="paragraph" w:customStyle="1" w:styleId="AFB027D00A634EBB856E2B1306AEE71F">
    <w:name w:val="AFB027D00A634EBB856E2B1306AEE71F"/>
    <w:rsid w:val="007B4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Urban Dealight Proposal for Recommended Feature Ad 1_Claire_edits1</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 Dixon</dc:creator>
  <cp:lastModifiedBy>Sarah Hill</cp:lastModifiedBy>
  <cp:revision>2</cp:revision>
  <dcterms:created xsi:type="dcterms:W3CDTF">2012-01-27T20:13:00Z</dcterms:created>
  <dcterms:modified xsi:type="dcterms:W3CDTF">2012-01-27T20:13:00Z</dcterms:modified>
</cp:coreProperties>
</file>